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5C" w:rsidRPr="004977A5" w:rsidRDefault="00865901" w:rsidP="00D52128">
      <w:pPr>
        <w:rPr>
          <w:sz w:val="24"/>
        </w:rPr>
      </w:pPr>
      <w:r>
        <w:rPr>
          <w:rFonts w:hint="eastAsia"/>
          <w:noProof/>
          <w:sz w:val="24"/>
        </w:rPr>
        <mc:AlternateContent>
          <mc:Choice Requires="wpg">
            <w:drawing>
              <wp:anchor distT="0" distB="0" distL="114300" distR="114300" simplePos="0" relativeHeight="251657728" behindDoc="0" locked="0" layoutInCell="1" allowOverlap="1">
                <wp:simplePos x="0" y="0"/>
                <wp:positionH relativeFrom="column">
                  <wp:posOffset>2632075</wp:posOffset>
                </wp:positionH>
                <wp:positionV relativeFrom="paragraph">
                  <wp:posOffset>-66040</wp:posOffset>
                </wp:positionV>
                <wp:extent cx="668020" cy="633095"/>
                <wp:effectExtent l="8890" t="9525" r="889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020" cy="633095"/>
                          <a:chOff x="5414" y="360"/>
                          <a:chExt cx="1052" cy="997"/>
                        </a:xfrm>
                      </wpg:grpSpPr>
                      <wps:wsp>
                        <wps:cNvPr id="2" name="Oval 3"/>
                        <wps:cNvSpPr>
                          <a:spLocks noChangeArrowheads="1"/>
                        </wps:cNvSpPr>
                        <wps:spPr bwMode="auto">
                          <a:xfrm>
                            <a:off x="5414" y="360"/>
                            <a:ext cx="1052" cy="997"/>
                          </a:xfrm>
                          <a:prstGeom prst="ellipse">
                            <a:avLst/>
                          </a:prstGeom>
                          <a:solidFill>
                            <a:srgbClr val="FFFFFF"/>
                          </a:solidFill>
                          <a:ln w="12700" cap="rnd">
                            <a:solidFill>
                              <a:srgbClr val="747070"/>
                            </a:solidFill>
                            <a:prstDash val="sysDot"/>
                            <a:round/>
                            <a:headEnd/>
                            <a:tailEnd/>
                          </a:ln>
                        </wps:spPr>
                        <wps:bodyPr rot="0" vert="horz" wrap="square" lIns="74295" tIns="8890" rIns="74295" bIns="8890" anchor="t" anchorCtr="0" upright="1">
                          <a:noAutofit/>
                        </wps:bodyPr>
                      </wps:wsp>
                      <wps:wsp>
                        <wps:cNvPr id="3" name="Text Box 4"/>
                        <wps:cNvSpPr txBox="1">
                          <a:spLocks noChangeArrowheads="1"/>
                        </wps:cNvSpPr>
                        <wps:spPr bwMode="auto">
                          <a:xfrm>
                            <a:off x="5649" y="706"/>
                            <a:ext cx="651" cy="34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4125C" w:rsidRPr="00EC64F8" w:rsidRDefault="00F4125C" w:rsidP="00F4125C">
                              <w:pPr>
                                <w:rPr>
                                  <w:b/>
                                  <w:color w:val="595959"/>
                                  <w:sz w:val="18"/>
                                  <w:szCs w:val="18"/>
                                </w:rPr>
                              </w:pPr>
                              <w:r w:rsidRPr="00EC64F8">
                                <w:rPr>
                                  <w:rFonts w:hint="eastAsia"/>
                                  <w:b/>
                                  <w:color w:val="595959"/>
                                  <w:sz w:val="18"/>
                                  <w:szCs w:val="18"/>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7.25pt;margin-top:-5.2pt;width:52.6pt;height:49.85pt;z-index:251657728" coordorigin="5414,360" coordsize="105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">
                <v:oval id="Oval 3" o:spid="_x0000_s1027" style="position:absolute;left:5414;top:360;width:105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" strokecolor="#747070" strokeweight="1pt">
                  <v:stroke dashstyle="1 1" endcap="round"/>
                  <v:textbox inset="5.85pt,.7pt,5.85pt,.7pt"/>
                </v:oval>
                <v:shapetype id="_x0000_t202" coordsize="21600,21600" o:spt="202" path="m,l,21600r21600,l21600,xe">
                  <v:stroke joinstyle="miter"/>
                  <v:path gradientshapeok="t" o:connecttype="rect"/>
                </v:shapetype>
                <v:shape id="Text Box 4" o:spid="_x0000_s1028" type="#_x0000_t202" style="position:absolute;left:5649;top:706;width:65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" stroked="f" strokeweight="1pt">
                  <v:textbox inset="5.85pt,.7pt,5.85pt,.7pt">
                    <w:txbxContent>
                      <w:p w:rsidR="00F4125C" w:rsidRPr="00EC64F8" w:rsidRDefault="00F4125C" w:rsidP="00F4125C">
                        <w:pPr>
                          <w:rPr>
                            <w:b/>
                            <w:color w:val="595959"/>
                            <w:sz w:val="18"/>
                            <w:szCs w:val="18"/>
                          </w:rPr>
                        </w:pPr>
                        <w:r w:rsidRPr="00EC64F8">
                          <w:rPr>
                            <w:rFonts w:hint="eastAsia"/>
                            <w:b/>
                            <w:color w:val="595959"/>
                            <w:sz w:val="18"/>
                            <w:szCs w:val="18"/>
                          </w:rPr>
                          <w:t>捨印</w:t>
                        </w:r>
                      </w:p>
                    </w:txbxContent>
                  </v:textbox>
                </v:shape>
              </v:group>
            </w:pict>
          </mc:Fallback>
        </mc:AlternateContent>
      </w:r>
      <w:r w:rsidR="00D52128" w:rsidRPr="004977A5">
        <w:rPr>
          <w:rFonts w:hint="eastAsia"/>
          <w:sz w:val="24"/>
        </w:rPr>
        <w:t>様式第１号（第４関係）</w:t>
      </w:r>
    </w:p>
    <w:tbl>
      <w:tblPr>
        <w:tblpPr w:leftFromText="142" w:rightFromText="142" w:vertAnchor="text" w:horzAnchor="page" w:tblpX="6872" w:tblpY="-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955"/>
        <w:gridCol w:w="956"/>
        <w:gridCol w:w="956"/>
        <w:gridCol w:w="956"/>
      </w:tblGrid>
      <w:tr w:rsidR="00F4125C" w:rsidRPr="00024406" w:rsidTr="00A30C6E">
        <w:tc>
          <w:tcPr>
            <w:tcW w:w="581" w:type="dxa"/>
            <w:vMerge w:val="restart"/>
            <w:shd w:val="clear" w:color="auto" w:fill="auto"/>
            <w:textDirection w:val="tbRlV"/>
          </w:tcPr>
          <w:p w:rsidR="00F4125C" w:rsidRPr="00024406" w:rsidRDefault="00F4125C" w:rsidP="00A30C6E">
            <w:pPr>
              <w:ind w:left="113" w:right="113"/>
              <w:rPr>
                <w:rFonts w:ascii="ＭＳ ゴシック" w:eastAsia="ＭＳ ゴシック" w:hAnsi="ＭＳ ゴシック"/>
                <w:sz w:val="14"/>
                <w:szCs w:val="14"/>
              </w:rPr>
            </w:pPr>
            <w:r>
              <w:rPr>
                <w:rFonts w:ascii="ＭＳ ゴシック" w:eastAsia="ＭＳ ゴシック" w:hAnsi="ＭＳ ゴシック" w:hint="eastAsia"/>
                <w:sz w:val="14"/>
                <w:szCs w:val="14"/>
              </w:rPr>
              <w:t>町</w:t>
            </w:r>
            <w:r w:rsidRPr="00024406">
              <w:rPr>
                <w:rFonts w:ascii="ＭＳ ゴシック" w:eastAsia="ＭＳ ゴシック" w:hAnsi="ＭＳ ゴシック" w:hint="eastAsia"/>
                <w:sz w:val="14"/>
                <w:szCs w:val="14"/>
              </w:rPr>
              <w:t>確認欄</w:t>
            </w:r>
          </w:p>
        </w:tc>
        <w:tc>
          <w:tcPr>
            <w:tcW w:w="955" w:type="dxa"/>
            <w:shd w:val="clear" w:color="auto" w:fill="auto"/>
          </w:tcPr>
          <w:p w:rsidR="00F4125C" w:rsidRPr="00024406" w:rsidRDefault="00F4125C" w:rsidP="00A30C6E">
            <w:pPr>
              <w:jc w:val="center"/>
              <w:rPr>
                <w:rFonts w:ascii="HG丸ｺﾞｼｯｸM-PRO" w:eastAsia="HG丸ｺﾞｼｯｸM-PRO" w:hAnsi="HG丸ｺﾞｼｯｸM-PRO" w:hint="eastAsia"/>
                <w:sz w:val="12"/>
                <w:szCs w:val="12"/>
              </w:rPr>
            </w:pPr>
            <w:r w:rsidRPr="00024406">
              <w:rPr>
                <w:rFonts w:ascii="HG丸ｺﾞｼｯｸM-PRO" w:eastAsia="HG丸ｺﾞｼｯｸM-PRO" w:hAnsi="HG丸ｺﾞｼｯｸM-PRO" w:hint="eastAsia"/>
                <w:sz w:val="12"/>
                <w:szCs w:val="12"/>
              </w:rPr>
              <w:t>名簿入力</w:t>
            </w:r>
          </w:p>
        </w:tc>
        <w:tc>
          <w:tcPr>
            <w:tcW w:w="956" w:type="dxa"/>
            <w:shd w:val="clear" w:color="auto" w:fill="auto"/>
          </w:tcPr>
          <w:p w:rsidR="00F4125C" w:rsidRPr="00024406" w:rsidRDefault="00F4125C" w:rsidP="00A30C6E">
            <w:pPr>
              <w:jc w:val="center"/>
              <w:rPr>
                <w:rFonts w:ascii="HG丸ｺﾞｼｯｸM-PRO" w:eastAsia="HG丸ｺﾞｼｯｸM-PRO" w:hAnsi="HG丸ｺﾞｼｯｸM-PRO"/>
                <w:sz w:val="12"/>
                <w:szCs w:val="12"/>
              </w:rPr>
            </w:pPr>
            <w:r w:rsidRPr="00024406">
              <w:rPr>
                <w:rFonts w:ascii="HG丸ｺﾞｼｯｸM-PRO" w:eastAsia="HG丸ｺﾞｼｯｸM-PRO" w:hAnsi="HG丸ｺﾞｼｯｸM-PRO" w:hint="eastAsia"/>
                <w:sz w:val="12"/>
                <w:szCs w:val="12"/>
              </w:rPr>
              <w:t>債権者登録済</w:t>
            </w:r>
          </w:p>
        </w:tc>
        <w:tc>
          <w:tcPr>
            <w:tcW w:w="956" w:type="dxa"/>
            <w:shd w:val="clear" w:color="auto" w:fill="auto"/>
          </w:tcPr>
          <w:p w:rsidR="00F4125C" w:rsidRPr="00024406" w:rsidRDefault="00F4125C" w:rsidP="00A30C6E">
            <w:pPr>
              <w:jc w:val="center"/>
              <w:rPr>
                <w:rFonts w:ascii="HG丸ｺﾞｼｯｸM-PRO" w:eastAsia="HG丸ｺﾞｼｯｸM-PRO" w:hAnsi="HG丸ｺﾞｼｯｸM-PRO" w:hint="eastAsia"/>
                <w:sz w:val="12"/>
                <w:szCs w:val="12"/>
              </w:rPr>
            </w:pPr>
            <w:r w:rsidRPr="00024406">
              <w:rPr>
                <w:rFonts w:ascii="HG丸ｺﾞｼｯｸM-PRO" w:eastAsia="HG丸ｺﾞｼｯｸM-PRO" w:hAnsi="HG丸ｺﾞｼｯｸM-PRO" w:hint="eastAsia"/>
                <w:sz w:val="12"/>
                <w:szCs w:val="12"/>
              </w:rPr>
              <w:t>審査確認</w:t>
            </w:r>
            <w:r>
              <w:rPr>
                <w:rFonts w:ascii="HG丸ｺﾞｼｯｸM-PRO" w:eastAsia="HG丸ｺﾞｼｯｸM-PRO" w:hAnsi="HG丸ｺﾞｼｯｸM-PRO" w:hint="eastAsia"/>
                <w:sz w:val="12"/>
                <w:szCs w:val="12"/>
              </w:rPr>
              <w:t>2</w:t>
            </w:r>
          </w:p>
        </w:tc>
        <w:tc>
          <w:tcPr>
            <w:tcW w:w="956" w:type="dxa"/>
            <w:shd w:val="clear" w:color="auto" w:fill="auto"/>
          </w:tcPr>
          <w:p w:rsidR="00F4125C" w:rsidRPr="00024406" w:rsidRDefault="00F4125C" w:rsidP="00A30C6E">
            <w:pPr>
              <w:jc w:val="center"/>
              <w:rPr>
                <w:rFonts w:ascii="HG丸ｺﾞｼｯｸM-PRO" w:eastAsia="HG丸ｺﾞｼｯｸM-PRO" w:hAnsi="HG丸ｺﾞｼｯｸM-PRO" w:hint="eastAsia"/>
                <w:sz w:val="12"/>
                <w:szCs w:val="12"/>
              </w:rPr>
            </w:pPr>
            <w:r w:rsidRPr="00024406">
              <w:rPr>
                <w:rFonts w:ascii="HG丸ｺﾞｼｯｸM-PRO" w:eastAsia="HG丸ｺﾞｼｯｸM-PRO" w:hAnsi="HG丸ｺﾞｼｯｸM-PRO" w:hint="eastAsia"/>
                <w:sz w:val="12"/>
                <w:szCs w:val="12"/>
              </w:rPr>
              <w:t>審査確認</w:t>
            </w:r>
            <w:r>
              <w:rPr>
                <w:rFonts w:ascii="HG丸ｺﾞｼｯｸM-PRO" w:eastAsia="HG丸ｺﾞｼｯｸM-PRO" w:hAnsi="HG丸ｺﾞｼｯｸM-PRO" w:hint="eastAsia"/>
                <w:sz w:val="12"/>
                <w:szCs w:val="12"/>
              </w:rPr>
              <w:t>1</w:t>
            </w:r>
          </w:p>
        </w:tc>
      </w:tr>
      <w:tr w:rsidR="00F4125C" w:rsidRPr="00024406" w:rsidTr="00A30C6E">
        <w:trPr>
          <w:trHeight w:val="467"/>
        </w:trPr>
        <w:tc>
          <w:tcPr>
            <w:tcW w:w="581" w:type="dxa"/>
            <w:vMerge/>
            <w:shd w:val="clear" w:color="auto" w:fill="auto"/>
          </w:tcPr>
          <w:p w:rsidR="00F4125C" w:rsidRPr="00024406" w:rsidRDefault="00F4125C" w:rsidP="00A30C6E">
            <w:pPr>
              <w:rPr>
                <w:sz w:val="24"/>
                <w:szCs w:val="24"/>
              </w:rPr>
            </w:pPr>
          </w:p>
        </w:tc>
        <w:tc>
          <w:tcPr>
            <w:tcW w:w="955" w:type="dxa"/>
            <w:shd w:val="clear" w:color="auto" w:fill="auto"/>
          </w:tcPr>
          <w:p w:rsidR="00F4125C" w:rsidRPr="00024406" w:rsidRDefault="00F4125C" w:rsidP="00A30C6E">
            <w:pPr>
              <w:rPr>
                <w:sz w:val="24"/>
                <w:szCs w:val="24"/>
              </w:rPr>
            </w:pPr>
          </w:p>
        </w:tc>
        <w:tc>
          <w:tcPr>
            <w:tcW w:w="956" w:type="dxa"/>
            <w:shd w:val="clear" w:color="auto" w:fill="auto"/>
          </w:tcPr>
          <w:p w:rsidR="00F4125C" w:rsidRPr="00024406" w:rsidRDefault="00F4125C" w:rsidP="00A30C6E">
            <w:pPr>
              <w:rPr>
                <w:sz w:val="24"/>
                <w:szCs w:val="24"/>
              </w:rPr>
            </w:pPr>
          </w:p>
        </w:tc>
        <w:tc>
          <w:tcPr>
            <w:tcW w:w="956" w:type="dxa"/>
            <w:shd w:val="clear" w:color="auto" w:fill="auto"/>
          </w:tcPr>
          <w:p w:rsidR="00F4125C" w:rsidRPr="00024406" w:rsidRDefault="00F4125C" w:rsidP="00A30C6E">
            <w:pPr>
              <w:rPr>
                <w:sz w:val="24"/>
                <w:szCs w:val="24"/>
              </w:rPr>
            </w:pPr>
          </w:p>
        </w:tc>
        <w:tc>
          <w:tcPr>
            <w:tcW w:w="956" w:type="dxa"/>
            <w:shd w:val="clear" w:color="auto" w:fill="auto"/>
          </w:tcPr>
          <w:p w:rsidR="00F4125C" w:rsidRPr="00024406" w:rsidRDefault="00F4125C" w:rsidP="00A30C6E">
            <w:pPr>
              <w:rPr>
                <w:sz w:val="24"/>
                <w:szCs w:val="24"/>
              </w:rPr>
            </w:pPr>
          </w:p>
        </w:tc>
      </w:tr>
    </w:tbl>
    <w:p w:rsidR="00D52128" w:rsidRPr="004977A5" w:rsidRDefault="00D52128" w:rsidP="00D52128">
      <w:pPr>
        <w:rPr>
          <w:sz w:val="24"/>
        </w:rPr>
      </w:pPr>
    </w:p>
    <w:p w:rsidR="00D52128" w:rsidRPr="004977A5" w:rsidRDefault="00D52128" w:rsidP="00D52128">
      <w:pPr>
        <w:rPr>
          <w:sz w:val="24"/>
        </w:rPr>
      </w:pPr>
    </w:p>
    <w:p w:rsidR="00D52128" w:rsidRPr="00C91871" w:rsidRDefault="00520A04" w:rsidP="00D52128">
      <w:pPr>
        <w:wordWrap w:val="0"/>
        <w:jc w:val="right"/>
        <w:rPr>
          <w:rFonts w:ascii="ＭＳ 明朝" w:hAnsi="ＭＳ 明朝" w:cs="ＭＳ ゴシック"/>
          <w:color w:val="000000"/>
          <w:spacing w:val="20"/>
          <w:sz w:val="24"/>
        </w:rPr>
      </w:pPr>
      <w:r>
        <w:rPr>
          <w:rFonts w:ascii="ＭＳ 明朝" w:hAnsi="ＭＳ 明朝" w:hint="eastAsia"/>
          <w:sz w:val="24"/>
        </w:rPr>
        <w:t xml:space="preserve">令和　　</w:t>
      </w:r>
      <w:r w:rsidR="00D52128">
        <w:rPr>
          <w:rFonts w:ascii="ＭＳ 明朝" w:hAnsi="ＭＳ 明朝" w:hint="eastAsia"/>
          <w:sz w:val="24"/>
        </w:rPr>
        <w:t>年　　月</w:t>
      </w:r>
      <w:r w:rsidR="00D52128" w:rsidRPr="00C91871">
        <w:rPr>
          <w:rFonts w:ascii="ＭＳ 明朝" w:hAnsi="ＭＳ 明朝" w:hint="eastAsia"/>
          <w:sz w:val="24"/>
        </w:rPr>
        <w:t xml:space="preserve">　　日</w:t>
      </w:r>
      <w:r w:rsidR="00D52128">
        <w:rPr>
          <w:rFonts w:ascii="ＭＳ 明朝" w:hAnsi="ＭＳ 明朝" w:hint="eastAsia"/>
          <w:sz w:val="24"/>
        </w:rPr>
        <w:t xml:space="preserve">　　</w:t>
      </w:r>
    </w:p>
    <w:p w:rsidR="00D52128" w:rsidRDefault="00D52128" w:rsidP="00642596">
      <w:pPr>
        <w:rPr>
          <w:rFonts w:hint="eastAsia"/>
          <w:sz w:val="24"/>
          <w:szCs w:val="24"/>
        </w:rPr>
      </w:pPr>
      <w:r w:rsidRPr="0098610E">
        <w:rPr>
          <w:rFonts w:hint="eastAsia"/>
          <w:sz w:val="24"/>
          <w:szCs w:val="24"/>
        </w:rPr>
        <w:t xml:space="preserve">　　</w:t>
      </w:r>
      <w:r>
        <w:rPr>
          <w:rFonts w:hint="eastAsia"/>
          <w:sz w:val="24"/>
          <w:szCs w:val="24"/>
        </w:rPr>
        <w:t>山田町</w:t>
      </w:r>
      <w:r w:rsidRPr="0098610E">
        <w:rPr>
          <w:rFonts w:hint="eastAsia"/>
          <w:sz w:val="24"/>
          <w:szCs w:val="24"/>
        </w:rPr>
        <w:t>長　あて</w:t>
      </w:r>
    </w:p>
    <w:p w:rsidR="00D52128" w:rsidRDefault="00642596" w:rsidP="00642596">
      <w:pPr>
        <w:spacing w:line="380" w:lineRule="exact"/>
        <w:ind w:firstLineChars="2303" w:firstLine="5527"/>
        <w:rPr>
          <w:sz w:val="24"/>
          <w:szCs w:val="24"/>
        </w:rPr>
      </w:pPr>
      <w:r>
        <w:rPr>
          <w:rFonts w:hint="eastAsia"/>
          <w:sz w:val="24"/>
          <w:szCs w:val="24"/>
        </w:rPr>
        <w:t>〒</w:t>
      </w:r>
    </w:p>
    <w:p w:rsidR="00642596" w:rsidRDefault="00642596" w:rsidP="00642596">
      <w:pPr>
        <w:spacing w:line="380" w:lineRule="exact"/>
        <w:ind w:firstLineChars="843" w:firstLine="3541"/>
        <w:rPr>
          <w:rFonts w:hint="eastAsia"/>
          <w:sz w:val="24"/>
          <w:szCs w:val="24"/>
        </w:rPr>
      </w:pPr>
      <w:r w:rsidRPr="00F4125C">
        <w:rPr>
          <w:rFonts w:hint="eastAsia"/>
          <w:spacing w:val="90"/>
          <w:sz w:val="24"/>
          <w:szCs w:val="24"/>
          <w:fitText w:val="1920" w:id="-1941217536"/>
        </w:rPr>
        <w:t>申請者住</w:t>
      </w:r>
      <w:r w:rsidRPr="00F4125C">
        <w:rPr>
          <w:rFonts w:hint="eastAsia"/>
          <w:sz w:val="24"/>
          <w:szCs w:val="24"/>
          <w:fitText w:val="1920" w:id="-1941217536"/>
        </w:rPr>
        <w:t>所</w:t>
      </w:r>
    </w:p>
    <w:p w:rsidR="00A473EA" w:rsidRDefault="00A473EA" w:rsidP="00642596">
      <w:pPr>
        <w:spacing w:line="380" w:lineRule="exact"/>
        <w:ind w:firstLineChars="632" w:firstLine="3539"/>
        <w:rPr>
          <w:sz w:val="24"/>
          <w:szCs w:val="24"/>
        </w:rPr>
      </w:pPr>
      <w:r w:rsidRPr="00642596">
        <w:rPr>
          <w:rFonts w:hint="eastAsia"/>
          <w:spacing w:val="160"/>
          <w:sz w:val="24"/>
          <w:szCs w:val="24"/>
          <w:fitText w:val="1920" w:id="-1941219328"/>
        </w:rPr>
        <w:t>申請者</w:t>
      </w:r>
      <w:r w:rsidRPr="00642596">
        <w:rPr>
          <w:rFonts w:hint="eastAsia"/>
          <w:sz w:val="24"/>
          <w:szCs w:val="24"/>
          <w:fitText w:val="1920" w:id="-1941219328"/>
        </w:rPr>
        <w:t>名</w:t>
      </w:r>
    </w:p>
    <w:p w:rsidR="00A473EA" w:rsidRDefault="00A473EA" w:rsidP="00DD44AF">
      <w:pPr>
        <w:spacing w:line="380" w:lineRule="exact"/>
        <w:ind w:leftChars="300" w:left="600" w:right="140" w:firstLineChars="1051" w:firstLine="2943"/>
        <w:rPr>
          <w:sz w:val="24"/>
          <w:szCs w:val="24"/>
        </w:rPr>
      </w:pPr>
      <w:r w:rsidRPr="00A473EA">
        <w:rPr>
          <w:rFonts w:hint="eastAsia"/>
          <w:spacing w:val="20"/>
          <w:sz w:val="24"/>
          <w:szCs w:val="24"/>
          <w:fitText w:val="1920" w:id="-1941220093"/>
        </w:rPr>
        <w:t>代表者職・氏</w:t>
      </w:r>
      <w:r w:rsidRPr="00A473EA">
        <w:rPr>
          <w:rFonts w:hint="eastAsia"/>
          <w:sz w:val="24"/>
          <w:szCs w:val="24"/>
          <w:fitText w:val="1920" w:id="-1941220093"/>
        </w:rPr>
        <w:t>名</w:t>
      </w:r>
      <w:r>
        <w:rPr>
          <w:rFonts w:hint="eastAsia"/>
          <w:sz w:val="24"/>
          <w:szCs w:val="24"/>
        </w:rPr>
        <w:t xml:space="preserve">　</w:t>
      </w:r>
      <w:r w:rsidR="00DD44AF">
        <w:rPr>
          <w:rFonts w:hint="eastAsia"/>
          <w:sz w:val="24"/>
          <w:szCs w:val="24"/>
        </w:rPr>
        <w:t xml:space="preserve">　　　　　　　　　　　　　　印</w:t>
      </w:r>
    </w:p>
    <w:p w:rsidR="00A473EA" w:rsidRPr="00A473EA" w:rsidRDefault="00A473EA" w:rsidP="00642596">
      <w:pPr>
        <w:spacing w:line="380" w:lineRule="exact"/>
        <w:ind w:firstLineChars="1054" w:firstLine="3541"/>
        <w:rPr>
          <w:rFonts w:hint="eastAsia"/>
          <w:sz w:val="24"/>
          <w:szCs w:val="24"/>
        </w:rPr>
      </w:pPr>
      <w:r w:rsidRPr="00946643">
        <w:rPr>
          <w:rFonts w:hint="eastAsia"/>
          <w:spacing w:val="48"/>
          <w:sz w:val="24"/>
          <w:szCs w:val="24"/>
          <w:fitText w:val="1920" w:id="-1941219583"/>
        </w:rPr>
        <w:t>店舗等の住</w:t>
      </w:r>
      <w:r w:rsidRPr="00946643">
        <w:rPr>
          <w:rFonts w:hint="eastAsia"/>
          <w:sz w:val="24"/>
          <w:szCs w:val="24"/>
          <w:fitText w:val="1920" w:id="-1941219583"/>
        </w:rPr>
        <w:t>所</w:t>
      </w:r>
      <w:r w:rsidR="00946643">
        <w:rPr>
          <w:rFonts w:hint="eastAsia"/>
          <w:sz w:val="24"/>
          <w:szCs w:val="24"/>
        </w:rPr>
        <w:t xml:space="preserve">　山田町</w:t>
      </w:r>
    </w:p>
    <w:p w:rsidR="000D5A81" w:rsidRDefault="000D5A81" w:rsidP="00642596">
      <w:pPr>
        <w:spacing w:line="380" w:lineRule="exact"/>
        <w:ind w:firstLineChars="1265" w:firstLine="3542"/>
        <w:rPr>
          <w:rFonts w:hint="eastAsia"/>
          <w:sz w:val="24"/>
          <w:szCs w:val="24"/>
        </w:rPr>
      </w:pPr>
      <w:r w:rsidRPr="00520A04">
        <w:rPr>
          <w:rFonts w:hint="eastAsia"/>
          <w:spacing w:val="20"/>
          <w:sz w:val="24"/>
          <w:szCs w:val="24"/>
          <w:fitText w:val="1920" w:id="-1941219072"/>
        </w:rPr>
        <w:t>事業所・店舗</w:t>
      </w:r>
      <w:r w:rsidR="00D52128" w:rsidRPr="00520A04">
        <w:rPr>
          <w:rFonts w:hint="eastAsia"/>
          <w:sz w:val="24"/>
          <w:szCs w:val="24"/>
          <w:fitText w:val="1920" w:id="-1941219072"/>
        </w:rPr>
        <w:t>名</w:t>
      </w:r>
    </w:p>
    <w:p w:rsidR="00D52128" w:rsidRDefault="00D52128" w:rsidP="00520A04">
      <w:pPr>
        <w:spacing w:line="380" w:lineRule="exact"/>
        <w:ind w:firstLineChars="632" w:firstLine="3539"/>
        <w:rPr>
          <w:sz w:val="24"/>
          <w:szCs w:val="24"/>
        </w:rPr>
      </w:pPr>
      <w:r w:rsidRPr="00520A04">
        <w:rPr>
          <w:rFonts w:hint="eastAsia"/>
          <w:spacing w:val="160"/>
          <w:sz w:val="24"/>
          <w:szCs w:val="24"/>
          <w:fitText w:val="1920" w:id="-1941222143"/>
        </w:rPr>
        <w:t>電話番</w:t>
      </w:r>
      <w:r w:rsidRPr="00520A04">
        <w:rPr>
          <w:rFonts w:hint="eastAsia"/>
          <w:sz w:val="24"/>
          <w:szCs w:val="24"/>
          <w:fitText w:val="1920" w:id="-1941222143"/>
        </w:rPr>
        <w:t>号</w:t>
      </w:r>
    </w:p>
    <w:p w:rsidR="00520A04" w:rsidRPr="00520A04" w:rsidRDefault="00520A04" w:rsidP="00520A04">
      <w:pPr>
        <w:spacing w:line="280" w:lineRule="exact"/>
        <w:ind w:firstLineChars="632" w:firstLine="1517"/>
        <w:rPr>
          <w:rFonts w:hint="eastAsia"/>
          <w:sz w:val="24"/>
          <w:szCs w:val="24"/>
        </w:rPr>
      </w:pPr>
    </w:p>
    <w:p w:rsidR="00520A04" w:rsidRDefault="00D52128" w:rsidP="00520A04">
      <w:pPr>
        <w:spacing w:line="360" w:lineRule="exact"/>
        <w:ind w:firstLineChars="300" w:firstLine="720"/>
        <w:rPr>
          <w:sz w:val="24"/>
          <w:szCs w:val="24"/>
        </w:rPr>
      </w:pPr>
      <w:r>
        <w:rPr>
          <w:rFonts w:hint="eastAsia"/>
          <w:sz w:val="24"/>
          <w:szCs w:val="24"/>
        </w:rPr>
        <w:t>山田町</w:t>
      </w:r>
      <w:r w:rsidR="00520A04">
        <w:rPr>
          <w:rFonts w:hint="eastAsia"/>
          <w:sz w:val="24"/>
          <w:szCs w:val="24"/>
        </w:rPr>
        <w:t>新型コロナウィルス感染症の影響に伴う事業継続支援金（</w:t>
      </w:r>
      <w:r w:rsidR="000D5A81">
        <w:rPr>
          <w:rFonts w:hint="eastAsia"/>
          <w:sz w:val="24"/>
          <w:szCs w:val="24"/>
        </w:rPr>
        <w:t>飲食</w:t>
      </w:r>
      <w:r w:rsidR="00A473EA">
        <w:rPr>
          <w:rFonts w:hint="eastAsia"/>
          <w:sz w:val="24"/>
          <w:szCs w:val="24"/>
        </w:rPr>
        <w:t>業</w:t>
      </w:r>
      <w:r w:rsidR="00520A04">
        <w:rPr>
          <w:rFonts w:hint="eastAsia"/>
          <w:sz w:val="24"/>
          <w:szCs w:val="24"/>
        </w:rPr>
        <w:t>者）</w:t>
      </w:r>
    </w:p>
    <w:p w:rsidR="00642596" w:rsidRDefault="00D52128" w:rsidP="00520A04">
      <w:pPr>
        <w:spacing w:line="360" w:lineRule="exact"/>
        <w:ind w:firstLineChars="300" w:firstLine="720"/>
        <w:rPr>
          <w:sz w:val="24"/>
          <w:szCs w:val="24"/>
        </w:rPr>
      </w:pPr>
      <w:r>
        <w:rPr>
          <w:rFonts w:hint="eastAsia"/>
          <w:sz w:val="24"/>
          <w:szCs w:val="24"/>
        </w:rPr>
        <w:t>給付</w:t>
      </w:r>
      <w:r w:rsidRPr="00897D6C">
        <w:rPr>
          <w:rFonts w:hint="eastAsia"/>
          <w:sz w:val="24"/>
          <w:szCs w:val="24"/>
        </w:rPr>
        <w:t>申請書兼請求書</w:t>
      </w:r>
    </w:p>
    <w:p w:rsidR="00520A04" w:rsidRPr="00642596" w:rsidRDefault="00520A04" w:rsidP="00520A04">
      <w:pPr>
        <w:spacing w:line="120" w:lineRule="exact"/>
        <w:ind w:firstLineChars="300" w:firstLine="720"/>
        <w:rPr>
          <w:rFonts w:hint="eastAsia"/>
          <w:sz w:val="24"/>
          <w:szCs w:val="24"/>
        </w:rPr>
      </w:pPr>
    </w:p>
    <w:p w:rsidR="00D52128" w:rsidRPr="00897D6C" w:rsidRDefault="00520A04" w:rsidP="00520A04">
      <w:pPr>
        <w:spacing w:line="280" w:lineRule="exact"/>
        <w:ind w:firstLineChars="100" w:firstLine="240"/>
        <w:rPr>
          <w:color w:val="000000"/>
          <w:sz w:val="24"/>
          <w:szCs w:val="24"/>
        </w:rPr>
      </w:pPr>
      <w:r>
        <w:rPr>
          <w:rFonts w:hint="eastAsia"/>
          <w:sz w:val="24"/>
          <w:szCs w:val="24"/>
        </w:rPr>
        <w:t>山田町新型コロナウィルス感染症の影響に伴う事業継続支援金（飲食業者）</w:t>
      </w:r>
      <w:r w:rsidR="00D52128">
        <w:rPr>
          <w:rFonts w:hint="eastAsia"/>
          <w:sz w:val="24"/>
          <w:szCs w:val="24"/>
        </w:rPr>
        <w:t>給付</w:t>
      </w:r>
      <w:r w:rsidR="00167490">
        <w:rPr>
          <w:rFonts w:hint="eastAsia"/>
          <w:sz w:val="24"/>
          <w:szCs w:val="24"/>
        </w:rPr>
        <w:t>要綱第４</w:t>
      </w:r>
      <w:r w:rsidR="00D52128" w:rsidRPr="00897D6C">
        <w:rPr>
          <w:rFonts w:hint="eastAsia"/>
          <w:sz w:val="24"/>
          <w:szCs w:val="24"/>
        </w:rPr>
        <w:t>の規定により、</w:t>
      </w:r>
      <w:r w:rsidR="00D52128">
        <w:rPr>
          <w:rFonts w:hint="eastAsia"/>
          <w:sz w:val="24"/>
          <w:szCs w:val="24"/>
        </w:rPr>
        <w:t>下記</w:t>
      </w:r>
      <w:r w:rsidR="00D52128" w:rsidRPr="00897D6C">
        <w:rPr>
          <w:rFonts w:hint="eastAsia"/>
          <w:sz w:val="24"/>
          <w:szCs w:val="24"/>
        </w:rPr>
        <w:t>のとおり申請します。</w:t>
      </w:r>
      <w:r w:rsidR="00D52128">
        <w:rPr>
          <w:rFonts w:hint="eastAsia"/>
          <w:sz w:val="24"/>
          <w:szCs w:val="24"/>
        </w:rPr>
        <w:t>なお、支援金の給付の決定がされた場合は、支援金を指定の口座に振り込んでください。</w:t>
      </w:r>
    </w:p>
    <w:p w:rsidR="00D52128" w:rsidRPr="00897D6C" w:rsidRDefault="00D52128" w:rsidP="00D52128">
      <w:pPr>
        <w:jc w:val="center"/>
        <w:rPr>
          <w:rFonts w:cs="ＭＳ ゴシック"/>
          <w:color w:val="000000"/>
          <w:spacing w:val="20"/>
          <w:sz w:val="24"/>
          <w:szCs w:val="24"/>
        </w:rPr>
      </w:pPr>
      <w:r w:rsidRPr="00897D6C">
        <w:rPr>
          <w:rFonts w:hint="eastAsia"/>
          <w:color w:val="000000"/>
          <w:sz w:val="24"/>
          <w:szCs w:val="24"/>
        </w:rPr>
        <w:t>記</w:t>
      </w:r>
    </w:p>
    <w:p w:rsidR="00D52128" w:rsidRPr="00897D6C" w:rsidRDefault="00D52128" w:rsidP="00D52128">
      <w:pPr>
        <w:rPr>
          <w:sz w:val="24"/>
          <w:szCs w:val="24"/>
        </w:rPr>
      </w:pPr>
      <w:r w:rsidRPr="00897D6C">
        <w:rPr>
          <w:rFonts w:hint="eastAsia"/>
          <w:sz w:val="24"/>
          <w:szCs w:val="24"/>
        </w:rPr>
        <w:t>１　申請額（請求額）</w:t>
      </w:r>
      <w:r>
        <w:rPr>
          <w:rFonts w:hint="eastAsia"/>
          <w:sz w:val="24"/>
          <w:szCs w:val="24"/>
        </w:rPr>
        <w:t xml:space="preserve">　</w:t>
      </w:r>
      <w:r w:rsidRPr="00897D6C">
        <w:rPr>
          <w:rFonts w:hint="eastAsia"/>
          <w:sz w:val="24"/>
          <w:szCs w:val="24"/>
        </w:rPr>
        <w:t xml:space="preserve">　</w:t>
      </w:r>
      <w:r>
        <w:rPr>
          <w:rFonts w:hint="eastAsia"/>
          <w:sz w:val="24"/>
          <w:szCs w:val="24"/>
        </w:rPr>
        <w:t xml:space="preserve">　　</w:t>
      </w:r>
      <w:r w:rsidRPr="00014A95">
        <w:rPr>
          <w:rFonts w:hint="eastAsia"/>
          <w:sz w:val="24"/>
          <w:szCs w:val="24"/>
        </w:rPr>
        <w:t>金</w:t>
      </w:r>
      <w:r>
        <w:rPr>
          <w:rFonts w:hint="eastAsia"/>
          <w:sz w:val="24"/>
          <w:szCs w:val="24"/>
        </w:rPr>
        <w:t>３</w:t>
      </w:r>
      <w:r w:rsidRPr="00014A95">
        <w:rPr>
          <w:rFonts w:hint="eastAsia"/>
          <w:sz w:val="24"/>
          <w:szCs w:val="24"/>
        </w:rPr>
        <w:t>００，０００円</w:t>
      </w:r>
    </w:p>
    <w:p w:rsidR="00D52128" w:rsidRPr="00897D6C" w:rsidRDefault="000D5A81" w:rsidP="00D52128">
      <w:pPr>
        <w:rPr>
          <w:sz w:val="24"/>
          <w:szCs w:val="24"/>
        </w:rPr>
      </w:pPr>
      <w:r>
        <w:rPr>
          <w:rFonts w:hint="eastAsia"/>
          <w:sz w:val="24"/>
          <w:szCs w:val="24"/>
        </w:rPr>
        <w:t>２</w:t>
      </w:r>
      <w:r w:rsidR="00D52128" w:rsidRPr="00897D6C">
        <w:rPr>
          <w:rFonts w:hint="eastAsia"/>
          <w:sz w:val="24"/>
          <w:szCs w:val="24"/>
        </w:rPr>
        <w:t xml:space="preserve">　売上高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3071"/>
        <w:gridCol w:w="2816"/>
      </w:tblGrid>
      <w:tr w:rsidR="00D52128" w:rsidRPr="00780E72" w:rsidTr="007B7B8D">
        <w:trPr>
          <w:trHeight w:val="457"/>
        </w:trPr>
        <w:tc>
          <w:tcPr>
            <w:tcW w:w="3402" w:type="dxa"/>
            <w:shd w:val="clear" w:color="auto" w:fill="auto"/>
            <w:vAlign w:val="center"/>
          </w:tcPr>
          <w:p w:rsidR="00D52128" w:rsidRPr="005954FD" w:rsidRDefault="00D52128" w:rsidP="007B7B8D">
            <w:pPr>
              <w:jc w:val="center"/>
              <w:rPr>
                <w:rFonts w:hint="eastAsia"/>
                <w:sz w:val="24"/>
                <w:szCs w:val="24"/>
              </w:rPr>
            </w:pPr>
            <w:r w:rsidRPr="005954FD">
              <w:rPr>
                <w:rFonts w:hint="eastAsia"/>
                <w:sz w:val="24"/>
                <w:szCs w:val="24"/>
              </w:rPr>
              <w:t>比較月</w:t>
            </w:r>
          </w:p>
        </w:tc>
        <w:tc>
          <w:tcPr>
            <w:tcW w:w="3118" w:type="dxa"/>
            <w:shd w:val="clear" w:color="auto" w:fill="auto"/>
            <w:vAlign w:val="center"/>
          </w:tcPr>
          <w:p w:rsidR="00D52128" w:rsidRPr="005954FD" w:rsidRDefault="00D52128" w:rsidP="007B7B8D">
            <w:pPr>
              <w:jc w:val="center"/>
              <w:rPr>
                <w:rFonts w:hint="eastAsia"/>
                <w:sz w:val="24"/>
                <w:szCs w:val="24"/>
              </w:rPr>
            </w:pPr>
            <w:r w:rsidRPr="005954FD">
              <w:rPr>
                <w:rFonts w:hint="eastAsia"/>
                <w:sz w:val="24"/>
                <w:szCs w:val="24"/>
              </w:rPr>
              <w:t>１カ月の売上高</w:t>
            </w:r>
          </w:p>
        </w:tc>
        <w:tc>
          <w:tcPr>
            <w:tcW w:w="2835" w:type="dxa"/>
            <w:shd w:val="clear" w:color="auto" w:fill="auto"/>
            <w:vAlign w:val="center"/>
          </w:tcPr>
          <w:p w:rsidR="00D52128" w:rsidRPr="005954FD" w:rsidRDefault="00D52128" w:rsidP="007B7B8D">
            <w:pPr>
              <w:jc w:val="center"/>
              <w:rPr>
                <w:rFonts w:hint="eastAsia"/>
                <w:sz w:val="24"/>
                <w:szCs w:val="24"/>
              </w:rPr>
            </w:pPr>
            <w:r w:rsidRPr="005954FD">
              <w:rPr>
                <w:rFonts w:hint="eastAsia"/>
                <w:sz w:val="24"/>
                <w:szCs w:val="24"/>
              </w:rPr>
              <w:t>差額</w:t>
            </w:r>
          </w:p>
        </w:tc>
      </w:tr>
      <w:tr w:rsidR="0081448B" w:rsidRPr="005954FD" w:rsidTr="0081448B">
        <w:trPr>
          <w:trHeight w:val="629"/>
        </w:trPr>
        <w:tc>
          <w:tcPr>
            <w:tcW w:w="3402" w:type="dxa"/>
            <w:shd w:val="clear" w:color="auto" w:fill="auto"/>
            <w:vAlign w:val="center"/>
          </w:tcPr>
          <w:p w:rsidR="0081448B" w:rsidRDefault="0081448B" w:rsidP="0092456B">
            <w:pPr>
              <w:spacing w:line="240" w:lineRule="exact"/>
              <w:jc w:val="left"/>
              <w:rPr>
                <w:szCs w:val="24"/>
              </w:rPr>
            </w:pPr>
            <w:r>
              <w:rPr>
                <w:rFonts w:hint="eastAsia"/>
                <w:szCs w:val="24"/>
              </w:rPr>
              <w:t>（令和２年１１</w:t>
            </w:r>
            <w:r w:rsidRPr="00BF1199">
              <w:rPr>
                <w:rFonts w:hint="eastAsia"/>
                <w:szCs w:val="24"/>
              </w:rPr>
              <w:t>月</w:t>
            </w:r>
          </w:p>
          <w:p w:rsidR="0081448B" w:rsidRPr="00BF1199" w:rsidRDefault="0081448B" w:rsidP="0092456B">
            <w:pPr>
              <w:spacing w:line="240" w:lineRule="exact"/>
              <w:ind w:firstLineChars="200" w:firstLine="400"/>
              <w:jc w:val="left"/>
              <w:rPr>
                <w:rFonts w:hint="eastAsia"/>
                <w:szCs w:val="24"/>
              </w:rPr>
            </w:pPr>
            <w:r>
              <w:rPr>
                <w:rFonts w:hint="eastAsia"/>
                <w:szCs w:val="24"/>
              </w:rPr>
              <w:t>～令和３年１月まで</w:t>
            </w:r>
            <w:r w:rsidRPr="00BF1199">
              <w:rPr>
                <w:rFonts w:hint="eastAsia"/>
                <w:szCs w:val="24"/>
              </w:rPr>
              <w:t>の１月分）</w:t>
            </w:r>
          </w:p>
          <w:p w:rsidR="0081448B" w:rsidRPr="005954FD" w:rsidRDefault="0081448B" w:rsidP="000D5A81">
            <w:pPr>
              <w:jc w:val="center"/>
              <w:rPr>
                <w:rFonts w:hint="eastAsia"/>
                <w:sz w:val="24"/>
                <w:szCs w:val="24"/>
              </w:rPr>
            </w:pPr>
            <w:r>
              <w:rPr>
                <w:rFonts w:hint="eastAsia"/>
                <w:sz w:val="24"/>
                <w:szCs w:val="24"/>
              </w:rPr>
              <w:t xml:space="preserve">令和　　</w:t>
            </w:r>
            <w:r w:rsidRPr="005954FD">
              <w:rPr>
                <w:rFonts w:hint="eastAsia"/>
                <w:sz w:val="24"/>
                <w:szCs w:val="24"/>
              </w:rPr>
              <w:t xml:space="preserve">年　</w:t>
            </w:r>
            <w:r>
              <w:rPr>
                <w:rFonts w:hint="eastAsia"/>
                <w:sz w:val="24"/>
                <w:szCs w:val="24"/>
              </w:rPr>
              <w:t xml:space="preserve">　</w:t>
            </w:r>
            <w:r w:rsidRPr="005954FD">
              <w:rPr>
                <w:rFonts w:hint="eastAsia"/>
                <w:sz w:val="24"/>
                <w:szCs w:val="24"/>
              </w:rPr>
              <w:t xml:space="preserve">　月</w:t>
            </w:r>
          </w:p>
        </w:tc>
        <w:tc>
          <w:tcPr>
            <w:tcW w:w="3118" w:type="dxa"/>
            <w:shd w:val="clear" w:color="auto" w:fill="auto"/>
            <w:vAlign w:val="center"/>
          </w:tcPr>
          <w:p w:rsidR="0081448B" w:rsidRPr="005954FD" w:rsidRDefault="0081448B" w:rsidP="007B7B8D">
            <w:pPr>
              <w:jc w:val="right"/>
              <w:rPr>
                <w:rFonts w:hint="eastAsia"/>
                <w:sz w:val="24"/>
                <w:szCs w:val="24"/>
              </w:rPr>
            </w:pPr>
            <w:r w:rsidRPr="005954FD">
              <w:rPr>
                <w:rFonts w:hint="eastAsia"/>
                <w:sz w:val="24"/>
                <w:szCs w:val="24"/>
              </w:rPr>
              <w:t>円</w:t>
            </w:r>
            <w:r w:rsidRPr="0081448B">
              <w:rPr>
                <w:rFonts w:hint="eastAsia"/>
                <w:sz w:val="21"/>
                <w:szCs w:val="21"/>
              </w:rPr>
              <w:t>（</w:t>
            </w:r>
            <w:r w:rsidRPr="0081448B">
              <w:rPr>
                <w:rFonts w:hint="eastAsia"/>
                <w:sz w:val="21"/>
                <w:szCs w:val="21"/>
              </w:rPr>
              <w:t>A</w:t>
            </w:r>
            <w:r w:rsidRPr="0081448B">
              <w:rPr>
                <w:rFonts w:hint="eastAsia"/>
                <w:sz w:val="21"/>
                <w:szCs w:val="21"/>
              </w:rPr>
              <w:t>）</w:t>
            </w:r>
          </w:p>
        </w:tc>
        <w:tc>
          <w:tcPr>
            <w:tcW w:w="2835" w:type="dxa"/>
            <w:vMerge w:val="restart"/>
            <w:shd w:val="clear" w:color="auto" w:fill="auto"/>
            <w:vAlign w:val="center"/>
          </w:tcPr>
          <w:p w:rsidR="0081448B" w:rsidRDefault="0081448B" w:rsidP="0081448B">
            <w:pPr>
              <w:ind w:right="1200"/>
              <w:rPr>
                <w:sz w:val="24"/>
                <w:szCs w:val="24"/>
              </w:rPr>
            </w:pPr>
          </w:p>
          <w:p w:rsidR="0081448B" w:rsidRDefault="0081448B" w:rsidP="0081448B">
            <w:pPr>
              <w:ind w:right="28"/>
              <w:jc w:val="right"/>
              <w:rPr>
                <w:sz w:val="24"/>
                <w:szCs w:val="24"/>
              </w:rPr>
            </w:pPr>
            <w:r>
              <w:rPr>
                <w:rFonts w:hint="eastAsia"/>
                <w:sz w:val="24"/>
                <w:szCs w:val="24"/>
              </w:rPr>
              <w:t>円</w:t>
            </w:r>
          </w:p>
          <w:p w:rsidR="0081448B" w:rsidRPr="005954FD" w:rsidRDefault="0081448B" w:rsidP="0081448B">
            <w:pPr>
              <w:ind w:right="1200"/>
              <w:rPr>
                <w:rFonts w:hint="eastAsia"/>
                <w:sz w:val="24"/>
                <w:szCs w:val="24"/>
              </w:rPr>
            </w:pPr>
          </w:p>
          <w:p w:rsidR="0081448B" w:rsidRDefault="0081448B" w:rsidP="007B7B8D">
            <w:pPr>
              <w:rPr>
                <w:sz w:val="24"/>
                <w:szCs w:val="24"/>
              </w:rPr>
            </w:pPr>
            <w:r w:rsidRPr="0081448B">
              <w:rPr>
                <w:rFonts w:hint="eastAsia"/>
                <w:sz w:val="21"/>
                <w:szCs w:val="21"/>
              </w:rPr>
              <w:t>減少率</w:t>
            </w:r>
            <w:r>
              <w:rPr>
                <w:rFonts w:hint="eastAsia"/>
                <w:sz w:val="24"/>
                <w:szCs w:val="24"/>
              </w:rPr>
              <w:t>：（</w:t>
            </w:r>
            <w:r w:rsidR="00520A04">
              <w:rPr>
                <w:rFonts w:hint="eastAsia"/>
                <w:sz w:val="24"/>
                <w:szCs w:val="24"/>
              </w:rPr>
              <w:t>A-B</w:t>
            </w:r>
            <w:r>
              <w:rPr>
                <w:rFonts w:hint="eastAsia"/>
                <w:sz w:val="24"/>
                <w:szCs w:val="24"/>
              </w:rPr>
              <w:t>）／</w:t>
            </w:r>
            <w:r>
              <w:rPr>
                <w:rFonts w:hint="eastAsia"/>
                <w:sz w:val="24"/>
                <w:szCs w:val="24"/>
              </w:rPr>
              <w:t>B</w:t>
            </w:r>
            <w:r>
              <w:rPr>
                <w:rFonts w:hint="eastAsia"/>
                <w:sz w:val="24"/>
                <w:szCs w:val="24"/>
              </w:rPr>
              <w:t>×</w:t>
            </w:r>
            <w:r>
              <w:rPr>
                <w:rFonts w:hint="eastAsia"/>
                <w:sz w:val="24"/>
                <w:szCs w:val="24"/>
              </w:rPr>
              <w:t>100</w:t>
            </w:r>
          </w:p>
          <w:p w:rsidR="0081448B" w:rsidRPr="005954FD" w:rsidRDefault="0081448B" w:rsidP="0081448B">
            <w:pPr>
              <w:jc w:val="center"/>
              <w:rPr>
                <w:rFonts w:hint="eastAsia"/>
                <w:sz w:val="24"/>
                <w:szCs w:val="24"/>
              </w:rPr>
            </w:pPr>
            <w:r w:rsidRPr="0081448B">
              <w:rPr>
                <w:rFonts w:hint="eastAsia"/>
                <w:sz w:val="24"/>
                <w:szCs w:val="24"/>
                <w:u w:val="single"/>
              </w:rPr>
              <w:t>▲　　　　　％</w:t>
            </w:r>
          </w:p>
        </w:tc>
      </w:tr>
      <w:tr w:rsidR="0081448B" w:rsidRPr="005954FD" w:rsidTr="0092456B">
        <w:trPr>
          <w:trHeight w:val="809"/>
        </w:trPr>
        <w:tc>
          <w:tcPr>
            <w:tcW w:w="3402" w:type="dxa"/>
            <w:shd w:val="clear" w:color="auto" w:fill="auto"/>
            <w:vAlign w:val="center"/>
          </w:tcPr>
          <w:p w:rsidR="0081448B" w:rsidRPr="0092456B" w:rsidRDefault="0081448B" w:rsidP="007B7B8D">
            <w:pPr>
              <w:jc w:val="left"/>
              <w:rPr>
                <w:rFonts w:hint="eastAsia"/>
                <w:sz w:val="24"/>
                <w:szCs w:val="24"/>
              </w:rPr>
            </w:pPr>
            <w:r w:rsidRPr="0092456B">
              <w:rPr>
                <w:rFonts w:hint="eastAsia"/>
                <w:sz w:val="24"/>
                <w:szCs w:val="24"/>
              </w:rPr>
              <w:t>（前年同期）</w:t>
            </w:r>
          </w:p>
          <w:p w:rsidR="0081448B" w:rsidRPr="005954FD" w:rsidRDefault="0081448B" w:rsidP="000D5A81">
            <w:pPr>
              <w:jc w:val="center"/>
              <w:rPr>
                <w:rFonts w:hint="eastAsia"/>
                <w:sz w:val="24"/>
                <w:szCs w:val="24"/>
              </w:rPr>
            </w:pPr>
            <w:r>
              <w:rPr>
                <w:rFonts w:hint="eastAsia"/>
                <w:sz w:val="24"/>
                <w:szCs w:val="24"/>
              </w:rPr>
              <w:t>令和</w:t>
            </w:r>
            <w:r w:rsidRPr="005954FD">
              <w:rPr>
                <w:rFonts w:hint="eastAsia"/>
                <w:sz w:val="24"/>
                <w:szCs w:val="24"/>
              </w:rPr>
              <w:t xml:space="preserve">　　年　</w:t>
            </w:r>
            <w:r>
              <w:rPr>
                <w:rFonts w:hint="eastAsia"/>
                <w:sz w:val="24"/>
                <w:szCs w:val="24"/>
              </w:rPr>
              <w:t xml:space="preserve">　</w:t>
            </w:r>
            <w:r w:rsidRPr="005954FD">
              <w:rPr>
                <w:rFonts w:hint="eastAsia"/>
                <w:sz w:val="24"/>
                <w:szCs w:val="24"/>
              </w:rPr>
              <w:t xml:space="preserve">　月</w:t>
            </w:r>
          </w:p>
        </w:tc>
        <w:tc>
          <w:tcPr>
            <w:tcW w:w="3118" w:type="dxa"/>
            <w:shd w:val="clear" w:color="auto" w:fill="auto"/>
            <w:vAlign w:val="center"/>
          </w:tcPr>
          <w:p w:rsidR="0081448B" w:rsidRPr="005954FD" w:rsidRDefault="0081448B" w:rsidP="007B7B8D">
            <w:pPr>
              <w:jc w:val="right"/>
              <w:rPr>
                <w:rFonts w:hint="eastAsia"/>
                <w:sz w:val="24"/>
                <w:szCs w:val="24"/>
              </w:rPr>
            </w:pPr>
            <w:r w:rsidRPr="005954FD">
              <w:rPr>
                <w:rFonts w:hint="eastAsia"/>
                <w:sz w:val="24"/>
                <w:szCs w:val="24"/>
              </w:rPr>
              <w:t>円</w:t>
            </w:r>
            <w:r w:rsidRPr="0081448B">
              <w:rPr>
                <w:rFonts w:hint="eastAsia"/>
                <w:sz w:val="21"/>
                <w:szCs w:val="21"/>
              </w:rPr>
              <w:t>（</w:t>
            </w:r>
            <w:r w:rsidRPr="0081448B">
              <w:rPr>
                <w:rFonts w:hint="eastAsia"/>
                <w:sz w:val="21"/>
                <w:szCs w:val="21"/>
              </w:rPr>
              <w:t>B</w:t>
            </w:r>
            <w:r w:rsidRPr="0081448B">
              <w:rPr>
                <w:rFonts w:hint="eastAsia"/>
                <w:sz w:val="21"/>
                <w:szCs w:val="21"/>
              </w:rPr>
              <w:t>）</w:t>
            </w:r>
          </w:p>
        </w:tc>
        <w:tc>
          <w:tcPr>
            <w:tcW w:w="2835" w:type="dxa"/>
            <w:vMerge/>
            <w:shd w:val="clear" w:color="auto" w:fill="auto"/>
          </w:tcPr>
          <w:p w:rsidR="0081448B" w:rsidRPr="0081448B" w:rsidRDefault="0081448B" w:rsidP="0081448B">
            <w:pPr>
              <w:jc w:val="center"/>
              <w:rPr>
                <w:rFonts w:hint="eastAsia"/>
                <w:sz w:val="24"/>
                <w:szCs w:val="24"/>
                <w:u w:val="single"/>
              </w:rPr>
            </w:pPr>
          </w:p>
        </w:tc>
      </w:tr>
    </w:tbl>
    <w:p w:rsidR="00D52128" w:rsidRDefault="000D5A81" w:rsidP="00D52128">
      <w:pPr>
        <w:rPr>
          <w:sz w:val="24"/>
          <w:szCs w:val="24"/>
        </w:rPr>
      </w:pPr>
      <w:r>
        <w:rPr>
          <w:rFonts w:hint="eastAsia"/>
          <w:sz w:val="24"/>
          <w:szCs w:val="24"/>
        </w:rPr>
        <w:t>３</w:t>
      </w:r>
      <w:r w:rsidR="00D52128" w:rsidRPr="005954FD">
        <w:rPr>
          <w:rFonts w:hint="eastAsia"/>
          <w:sz w:val="24"/>
          <w:szCs w:val="24"/>
        </w:rPr>
        <w:t xml:space="preserve">　給付金振込口座</w:t>
      </w:r>
      <w:r w:rsidR="00D52128" w:rsidRPr="00014A95">
        <w:rPr>
          <w:rFonts w:hint="eastAsia"/>
          <w:sz w:val="21"/>
          <w:szCs w:val="24"/>
        </w:rPr>
        <w:t>（申請者本人の口座に限ります</w:t>
      </w:r>
      <w:r w:rsidR="00D52128">
        <w:rPr>
          <w:rFonts w:hint="eastAsia"/>
          <w:sz w:val="21"/>
          <w:szCs w:val="24"/>
        </w:rPr>
        <w:t>。</w:t>
      </w:r>
      <w:r w:rsidR="00D52128" w:rsidRPr="00014A95">
        <w:rPr>
          <w:rFonts w:hint="eastAsia"/>
          <w:sz w:val="21"/>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631"/>
        <w:gridCol w:w="3641"/>
      </w:tblGrid>
      <w:tr w:rsidR="00D52128" w:rsidRPr="00766A9B" w:rsidTr="0092456B">
        <w:trPr>
          <w:trHeight w:val="493"/>
        </w:trPr>
        <w:tc>
          <w:tcPr>
            <w:tcW w:w="1984" w:type="dxa"/>
            <w:tcBorders>
              <w:bottom w:val="dotted" w:sz="4" w:space="0" w:color="auto"/>
            </w:tcBorders>
            <w:shd w:val="clear" w:color="auto" w:fill="auto"/>
            <w:vAlign w:val="center"/>
          </w:tcPr>
          <w:p w:rsidR="00D52128" w:rsidRPr="00766A9B" w:rsidRDefault="00D52128" w:rsidP="007B7B8D">
            <w:pPr>
              <w:jc w:val="center"/>
              <w:rPr>
                <w:sz w:val="24"/>
                <w:szCs w:val="24"/>
              </w:rPr>
            </w:pPr>
            <w:r w:rsidRPr="00766A9B">
              <w:rPr>
                <w:rFonts w:hint="eastAsia"/>
                <w:sz w:val="24"/>
                <w:szCs w:val="24"/>
              </w:rPr>
              <w:t>金融機関</w:t>
            </w:r>
          </w:p>
        </w:tc>
        <w:tc>
          <w:tcPr>
            <w:tcW w:w="3686" w:type="dxa"/>
            <w:tcBorders>
              <w:bottom w:val="dotted" w:sz="4" w:space="0" w:color="auto"/>
            </w:tcBorders>
            <w:shd w:val="clear" w:color="auto" w:fill="auto"/>
          </w:tcPr>
          <w:p w:rsidR="00D52128" w:rsidRPr="00766A9B" w:rsidRDefault="00D52128" w:rsidP="007B7B8D">
            <w:pPr>
              <w:rPr>
                <w:sz w:val="24"/>
                <w:szCs w:val="24"/>
              </w:rPr>
            </w:pPr>
          </w:p>
        </w:tc>
        <w:tc>
          <w:tcPr>
            <w:tcW w:w="3685" w:type="dxa"/>
            <w:tcBorders>
              <w:bottom w:val="dotted" w:sz="4" w:space="0" w:color="auto"/>
            </w:tcBorders>
            <w:shd w:val="clear" w:color="auto" w:fill="auto"/>
            <w:vAlign w:val="center"/>
          </w:tcPr>
          <w:p w:rsidR="00D52128" w:rsidRPr="00766A9B" w:rsidRDefault="00D52128" w:rsidP="007B7B8D">
            <w:pPr>
              <w:jc w:val="center"/>
              <w:rPr>
                <w:sz w:val="24"/>
                <w:szCs w:val="24"/>
              </w:rPr>
            </w:pPr>
            <w:r w:rsidRPr="00766A9B">
              <w:rPr>
                <w:rFonts w:hint="eastAsia"/>
                <w:sz w:val="24"/>
                <w:szCs w:val="24"/>
              </w:rPr>
              <w:t>口座種別</w:t>
            </w:r>
            <w:r w:rsidRPr="00766A9B">
              <w:rPr>
                <w:rFonts w:hint="eastAsia"/>
                <w:szCs w:val="24"/>
              </w:rPr>
              <w:t>（いずれかに〇）</w:t>
            </w:r>
          </w:p>
        </w:tc>
      </w:tr>
      <w:tr w:rsidR="00D52128" w:rsidRPr="00766A9B" w:rsidTr="0092456B">
        <w:trPr>
          <w:trHeight w:val="408"/>
        </w:trPr>
        <w:tc>
          <w:tcPr>
            <w:tcW w:w="1984" w:type="dxa"/>
            <w:tcBorders>
              <w:top w:val="dotted" w:sz="4" w:space="0" w:color="auto"/>
            </w:tcBorders>
            <w:shd w:val="clear" w:color="auto" w:fill="auto"/>
            <w:vAlign w:val="center"/>
          </w:tcPr>
          <w:p w:rsidR="00D52128" w:rsidRPr="00766A9B" w:rsidRDefault="00D52128" w:rsidP="007B7B8D">
            <w:pPr>
              <w:jc w:val="center"/>
              <w:rPr>
                <w:sz w:val="24"/>
                <w:szCs w:val="24"/>
              </w:rPr>
            </w:pPr>
            <w:r w:rsidRPr="00766A9B">
              <w:rPr>
                <w:rFonts w:hint="eastAsia"/>
                <w:sz w:val="24"/>
                <w:szCs w:val="24"/>
              </w:rPr>
              <w:t>支店名</w:t>
            </w:r>
          </w:p>
        </w:tc>
        <w:tc>
          <w:tcPr>
            <w:tcW w:w="3686" w:type="dxa"/>
            <w:tcBorders>
              <w:top w:val="dotted" w:sz="4" w:space="0" w:color="auto"/>
            </w:tcBorders>
            <w:shd w:val="clear" w:color="auto" w:fill="auto"/>
          </w:tcPr>
          <w:p w:rsidR="00D52128" w:rsidRPr="00766A9B" w:rsidRDefault="00D52128" w:rsidP="007B7B8D">
            <w:pPr>
              <w:rPr>
                <w:sz w:val="24"/>
                <w:szCs w:val="24"/>
              </w:rPr>
            </w:pPr>
          </w:p>
        </w:tc>
        <w:tc>
          <w:tcPr>
            <w:tcW w:w="3685" w:type="dxa"/>
            <w:tcBorders>
              <w:top w:val="dotted" w:sz="4" w:space="0" w:color="auto"/>
            </w:tcBorders>
            <w:shd w:val="clear" w:color="auto" w:fill="auto"/>
            <w:vAlign w:val="center"/>
          </w:tcPr>
          <w:p w:rsidR="00D52128" w:rsidRPr="00766A9B" w:rsidRDefault="00D52128" w:rsidP="007B7B8D">
            <w:pPr>
              <w:jc w:val="center"/>
              <w:rPr>
                <w:sz w:val="24"/>
                <w:szCs w:val="24"/>
              </w:rPr>
            </w:pPr>
            <w:r w:rsidRPr="00766A9B">
              <w:rPr>
                <w:rFonts w:hint="eastAsia"/>
                <w:sz w:val="24"/>
                <w:szCs w:val="24"/>
              </w:rPr>
              <w:t>普通　・　当座</w:t>
            </w:r>
          </w:p>
        </w:tc>
      </w:tr>
      <w:tr w:rsidR="0092456B" w:rsidRPr="00766A9B" w:rsidTr="0092456B">
        <w:trPr>
          <w:trHeight w:val="570"/>
        </w:trPr>
        <w:tc>
          <w:tcPr>
            <w:tcW w:w="1984" w:type="dxa"/>
            <w:shd w:val="clear" w:color="auto" w:fill="auto"/>
            <w:vAlign w:val="center"/>
          </w:tcPr>
          <w:p w:rsidR="0092456B" w:rsidRPr="00766A9B" w:rsidRDefault="0092456B" w:rsidP="000D5A81">
            <w:pPr>
              <w:rPr>
                <w:sz w:val="24"/>
                <w:szCs w:val="24"/>
              </w:rPr>
            </w:pPr>
            <w:r w:rsidRPr="00766A9B">
              <w:rPr>
                <w:rFonts w:hint="eastAsia"/>
                <w:sz w:val="24"/>
                <w:szCs w:val="24"/>
              </w:rPr>
              <w:t>口座名義</w:t>
            </w:r>
            <w:r>
              <w:rPr>
                <w:rFonts w:hint="eastAsia"/>
                <w:sz w:val="24"/>
                <w:szCs w:val="24"/>
              </w:rPr>
              <w:t>（カナ）</w:t>
            </w:r>
          </w:p>
        </w:tc>
        <w:tc>
          <w:tcPr>
            <w:tcW w:w="3686" w:type="dxa"/>
            <w:shd w:val="clear" w:color="auto" w:fill="auto"/>
          </w:tcPr>
          <w:p w:rsidR="0092456B" w:rsidRPr="00766A9B" w:rsidRDefault="0092456B" w:rsidP="007B7B8D">
            <w:pPr>
              <w:rPr>
                <w:rFonts w:hint="eastAsia"/>
                <w:sz w:val="24"/>
                <w:szCs w:val="24"/>
              </w:rPr>
            </w:pPr>
          </w:p>
        </w:tc>
        <w:tc>
          <w:tcPr>
            <w:tcW w:w="3685" w:type="dxa"/>
            <w:shd w:val="clear" w:color="auto" w:fill="auto"/>
            <w:vAlign w:val="center"/>
          </w:tcPr>
          <w:p w:rsidR="0092456B" w:rsidRPr="00766A9B" w:rsidRDefault="0092456B" w:rsidP="0092456B">
            <w:pPr>
              <w:rPr>
                <w:rFonts w:hint="eastAsia"/>
                <w:sz w:val="24"/>
                <w:szCs w:val="24"/>
              </w:rPr>
            </w:pPr>
            <w:r>
              <w:rPr>
                <w:rFonts w:hint="eastAsia"/>
                <w:sz w:val="24"/>
                <w:szCs w:val="24"/>
              </w:rPr>
              <w:t>口座番号：</w:t>
            </w:r>
          </w:p>
        </w:tc>
      </w:tr>
    </w:tbl>
    <w:p w:rsidR="00D52128" w:rsidRPr="00024406" w:rsidRDefault="00D52128" w:rsidP="00D52128">
      <w:pPr>
        <w:rPr>
          <w:vanish/>
        </w:rPr>
      </w:pPr>
    </w:p>
    <w:tbl>
      <w:tblPr>
        <w:tblpPr w:leftFromText="142" w:rightFromText="142" w:vertAnchor="text" w:horzAnchor="margin" w:tblpX="383" w:tblpY="121"/>
        <w:tblW w:w="93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355"/>
      </w:tblGrid>
      <w:tr w:rsidR="00D52128" w:rsidRPr="005355D3" w:rsidTr="007B7B8D">
        <w:trPr>
          <w:trHeight w:val="125"/>
        </w:trPr>
        <w:tc>
          <w:tcPr>
            <w:tcW w:w="9355" w:type="dxa"/>
          </w:tcPr>
          <w:p w:rsidR="00D52128" w:rsidRDefault="00D52128" w:rsidP="00946643">
            <w:pPr>
              <w:spacing w:line="280" w:lineRule="exact"/>
              <w:rPr>
                <w:sz w:val="24"/>
                <w:szCs w:val="24"/>
              </w:rPr>
            </w:pPr>
            <w:r w:rsidRPr="005954FD">
              <w:rPr>
                <w:rFonts w:hint="eastAsia"/>
                <w:sz w:val="24"/>
                <w:szCs w:val="24"/>
              </w:rPr>
              <w:t>□本申請書に記載の内容に虚偽はありません。</w:t>
            </w:r>
          </w:p>
          <w:p w:rsidR="00D52128" w:rsidRPr="005954FD" w:rsidRDefault="00D52128" w:rsidP="00946643">
            <w:pPr>
              <w:spacing w:line="280" w:lineRule="exact"/>
              <w:rPr>
                <w:rFonts w:hint="eastAsia"/>
                <w:sz w:val="24"/>
                <w:szCs w:val="24"/>
              </w:rPr>
            </w:pPr>
            <w:r w:rsidRPr="005954FD">
              <w:rPr>
                <w:rFonts w:hint="eastAsia"/>
                <w:sz w:val="24"/>
                <w:szCs w:val="24"/>
              </w:rPr>
              <w:t>□暴力団員ではありません。暴力団及び暴力団員との密接な関係もありません。</w:t>
            </w:r>
          </w:p>
          <w:p w:rsidR="00D52128" w:rsidRDefault="00D02AAC" w:rsidP="00946643">
            <w:pPr>
              <w:spacing w:line="280" w:lineRule="exact"/>
              <w:rPr>
                <w:sz w:val="24"/>
                <w:szCs w:val="24"/>
              </w:rPr>
            </w:pPr>
            <w:r>
              <w:rPr>
                <w:rFonts w:hint="eastAsia"/>
                <w:sz w:val="24"/>
                <w:szCs w:val="24"/>
              </w:rPr>
              <w:t>□この支援金の給付</w:t>
            </w:r>
            <w:r w:rsidR="00D52128">
              <w:rPr>
                <w:rFonts w:hint="eastAsia"/>
                <w:sz w:val="24"/>
                <w:szCs w:val="24"/>
              </w:rPr>
              <w:t>にあたり、山田町</w:t>
            </w:r>
            <w:r w:rsidR="00D52128" w:rsidRPr="005954FD">
              <w:rPr>
                <w:rFonts w:hint="eastAsia"/>
                <w:sz w:val="24"/>
                <w:szCs w:val="24"/>
              </w:rPr>
              <w:t>税務課で保有する申請者の事業に関する情報に</w:t>
            </w:r>
          </w:p>
          <w:p w:rsidR="00D52128" w:rsidRDefault="00D02AAC" w:rsidP="00946643">
            <w:pPr>
              <w:spacing w:line="280" w:lineRule="exact"/>
              <w:ind w:firstLineChars="100" w:firstLine="240"/>
              <w:rPr>
                <w:sz w:val="24"/>
                <w:szCs w:val="24"/>
              </w:rPr>
            </w:pPr>
            <w:r>
              <w:rPr>
                <w:rFonts w:hint="eastAsia"/>
                <w:sz w:val="24"/>
                <w:szCs w:val="24"/>
              </w:rPr>
              <w:t>ついて、この支援</w:t>
            </w:r>
            <w:r w:rsidR="00167490">
              <w:rPr>
                <w:rFonts w:hint="eastAsia"/>
                <w:sz w:val="24"/>
                <w:szCs w:val="24"/>
              </w:rPr>
              <w:t>金の町</w:t>
            </w:r>
            <w:r w:rsidR="00D52128" w:rsidRPr="005954FD">
              <w:rPr>
                <w:rFonts w:hint="eastAsia"/>
                <w:sz w:val="24"/>
                <w:szCs w:val="24"/>
              </w:rPr>
              <w:t>担当課の職員が確認することに同意します。</w:t>
            </w:r>
          </w:p>
          <w:p w:rsidR="00946643" w:rsidRPr="005954FD" w:rsidRDefault="00946643" w:rsidP="00946643">
            <w:pPr>
              <w:spacing w:line="280" w:lineRule="exact"/>
              <w:rPr>
                <w:rFonts w:hint="eastAsia"/>
                <w:sz w:val="24"/>
                <w:szCs w:val="24"/>
              </w:rPr>
            </w:pPr>
            <w:r>
              <w:rPr>
                <w:rFonts w:ascii="ＭＳ 明朝" w:hAnsi="ＭＳ 明朝" w:cs="ＭＳ 明朝" w:hint="eastAsia"/>
                <w:sz w:val="24"/>
                <w:szCs w:val="24"/>
              </w:rPr>
              <w:t>□新型コロナウィルス感染症拡大防止のための必要な取り組みを行います。</w:t>
            </w:r>
          </w:p>
          <w:p w:rsidR="00D52128" w:rsidRPr="00B50AAC" w:rsidRDefault="00D52128" w:rsidP="007B7B8D">
            <w:pPr>
              <w:ind w:firstLineChars="1400" w:firstLine="3360"/>
              <w:rPr>
                <w:rFonts w:ascii="游明朝" w:eastAsia="游明朝" w:hAnsi="游明朝" w:cs="MS-Mincho-Identity-H"/>
                <w:szCs w:val="24"/>
              </w:rPr>
            </w:pPr>
            <w:r w:rsidRPr="005954FD">
              <w:rPr>
                <w:rFonts w:hint="eastAsia"/>
                <w:sz w:val="24"/>
                <w:szCs w:val="24"/>
              </w:rPr>
              <w:t xml:space="preserve">申請者名　</w:t>
            </w:r>
            <w:r w:rsidRPr="005954FD">
              <w:rPr>
                <w:rFonts w:hint="eastAsia"/>
                <w:sz w:val="24"/>
                <w:szCs w:val="24"/>
                <w:u w:val="single"/>
              </w:rPr>
              <w:t xml:space="preserve">　　　　　　　　　　　</w:t>
            </w:r>
            <w:r>
              <w:rPr>
                <w:rFonts w:hint="eastAsia"/>
                <w:sz w:val="24"/>
                <w:szCs w:val="24"/>
                <w:u w:val="single"/>
              </w:rPr>
              <w:t xml:space="preserve">　　　</w:t>
            </w:r>
            <w:r w:rsidRPr="005954FD">
              <w:rPr>
                <w:rFonts w:hint="eastAsia"/>
                <w:sz w:val="24"/>
                <w:szCs w:val="24"/>
                <w:u w:val="single"/>
              </w:rPr>
              <w:t xml:space="preserve">　</w:t>
            </w:r>
            <w:r w:rsidRPr="005954FD">
              <w:rPr>
                <w:rFonts w:cs="MS-Mincho-Identity-H" w:hint="eastAsia"/>
                <w:sz w:val="24"/>
                <w:szCs w:val="24"/>
                <w:u w:val="single"/>
              </w:rPr>
              <w:t>印</w:t>
            </w:r>
            <w:r>
              <w:rPr>
                <w:rFonts w:cs="MS-Mincho-Identity-H" w:hint="eastAsia"/>
                <w:sz w:val="24"/>
                <w:szCs w:val="24"/>
                <w:u w:val="single"/>
              </w:rPr>
              <w:t xml:space="preserve">　</w:t>
            </w:r>
            <w:r w:rsidRPr="005954FD">
              <w:rPr>
                <w:rFonts w:cs="MS-Mincho-Identity-H" w:hint="eastAsia"/>
                <w:sz w:val="24"/>
                <w:szCs w:val="24"/>
                <w:u w:val="single"/>
              </w:rPr>
              <w:t xml:space="preserve">　</w:t>
            </w:r>
            <w:r>
              <w:rPr>
                <w:rFonts w:cs="MS-Mincho-Identity-H" w:hint="eastAsia"/>
              </w:rPr>
              <w:t xml:space="preserve">　</w:t>
            </w:r>
          </w:p>
        </w:tc>
      </w:tr>
    </w:tbl>
    <w:p w:rsidR="00D52128" w:rsidRDefault="0076577B" w:rsidP="00946643">
      <w:pPr>
        <w:spacing w:line="280" w:lineRule="exact"/>
        <w:rPr>
          <w:sz w:val="24"/>
          <w:szCs w:val="24"/>
        </w:rPr>
      </w:pPr>
      <w:r>
        <w:rPr>
          <w:rFonts w:hint="eastAsia"/>
          <w:sz w:val="24"/>
          <w:szCs w:val="24"/>
        </w:rPr>
        <w:t>４</w:t>
      </w:r>
      <w:r w:rsidR="00D52128" w:rsidRPr="005954FD">
        <w:rPr>
          <w:rFonts w:hint="eastAsia"/>
          <w:sz w:val="24"/>
          <w:szCs w:val="24"/>
        </w:rPr>
        <w:t xml:space="preserve">　添付書類</w:t>
      </w:r>
    </w:p>
    <w:p w:rsidR="00B31CD0" w:rsidRPr="005954FD" w:rsidRDefault="00B31CD0" w:rsidP="00946643">
      <w:pPr>
        <w:spacing w:line="280" w:lineRule="exact"/>
        <w:ind w:left="240" w:hangingChars="100" w:hanging="240"/>
        <w:rPr>
          <w:rFonts w:hint="eastAsia"/>
          <w:sz w:val="24"/>
          <w:szCs w:val="24"/>
        </w:rPr>
      </w:pPr>
      <w:r>
        <w:rPr>
          <w:rFonts w:hint="eastAsia"/>
          <w:sz w:val="24"/>
          <w:szCs w:val="24"/>
        </w:rPr>
        <w:t>□</w:t>
      </w:r>
      <w:r w:rsidRPr="005954FD">
        <w:rPr>
          <w:rFonts w:hint="eastAsia"/>
          <w:sz w:val="24"/>
          <w:szCs w:val="24"/>
        </w:rPr>
        <w:t>登記事項証明書、確定申告書</w:t>
      </w:r>
      <w:r>
        <w:rPr>
          <w:rFonts w:hint="eastAsia"/>
          <w:sz w:val="24"/>
          <w:szCs w:val="24"/>
        </w:rPr>
        <w:t>（法人</w:t>
      </w:r>
      <w:r w:rsidR="0076577B">
        <w:rPr>
          <w:rFonts w:hint="eastAsia"/>
          <w:sz w:val="24"/>
          <w:szCs w:val="24"/>
        </w:rPr>
        <w:t>税</w:t>
      </w:r>
      <w:r>
        <w:rPr>
          <w:rFonts w:hint="eastAsia"/>
          <w:sz w:val="24"/>
          <w:szCs w:val="24"/>
        </w:rPr>
        <w:t>／</w:t>
      </w:r>
      <w:r w:rsidR="0076577B">
        <w:rPr>
          <w:rFonts w:hint="eastAsia"/>
          <w:sz w:val="24"/>
          <w:szCs w:val="24"/>
        </w:rPr>
        <w:t>所得税</w:t>
      </w:r>
      <w:r>
        <w:rPr>
          <w:rFonts w:hint="eastAsia"/>
          <w:sz w:val="24"/>
          <w:szCs w:val="24"/>
        </w:rPr>
        <w:t>）</w:t>
      </w:r>
      <w:r w:rsidRPr="005954FD">
        <w:rPr>
          <w:rFonts w:hint="eastAsia"/>
          <w:sz w:val="24"/>
          <w:szCs w:val="24"/>
        </w:rPr>
        <w:t>、営業許可証等</w:t>
      </w:r>
      <w:r>
        <w:rPr>
          <w:rFonts w:hint="eastAsia"/>
          <w:sz w:val="24"/>
          <w:szCs w:val="24"/>
        </w:rPr>
        <w:t>の</w:t>
      </w:r>
      <w:r w:rsidRPr="005954FD">
        <w:rPr>
          <w:rFonts w:hint="eastAsia"/>
          <w:sz w:val="24"/>
          <w:szCs w:val="24"/>
        </w:rPr>
        <w:t>写し</w:t>
      </w:r>
    </w:p>
    <w:p w:rsidR="00B31CD0" w:rsidRPr="005954FD" w:rsidRDefault="00B31CD0" w:rsidP="00946643">
      <w:pPr>
        <w:spacing w:line="280" w:lineRule="exact"/>
        <w:ind w:left="240" w:hangingChars="100" w:hanging="240"/>
        <w:rPr>
          <w:rFonts w:hint="eastAsia"/>
          <w:sz w:val="24"/>
          <w:szCs w:val="24"/>
        </w:rPr>
      </w:pPr>
      <w:r>
        <w:rPr>
          <w:rFonts w:hint="eastAsia"/>
          <w:sz w:val="24"/>
          <w:szCs w:val="24"/>
        </w:rPr>
        <w:t>□</w:t>
      </w:r>
      <w:r w:rsidR="0076577B">
        <w:rPr>
          <w:rFonts w:hint="eastAsia"/>
          <w:sz w:val="24"/>
          <w:szCs w:val="24"/>
        </w:rPr>
        <w:t>２</w:t>
      </w:r>
      <w:r>
        <w:rPr>
          <w:rFonts w:hint="eastAsia"/>
          <w:sz w:val="24"/>
          <w:szCs w:val="24"/>
        </w:rPr>
        <w:t>に記載した月別</w:t>
      </w:r>
      <w:r w:rsidRPr="005954FD">
        <w:rPr>
          <w:rFonts w:hint="eastAsia"/>
          <w:sz w:val="24"/>
          <w:szCs w:val="24"/>
        </w:rPr>
        <w:t>売上高が確認できる決算書、確定申告書</w:t>
      </w:r>
      <w:r>
        <w:rPr>
          <w:rFonts w:hint="eastAsia"/>
          <w:sz w:val="24"/>
          <w:szCs w:val="24"/>
        </w:rPr>
        <w:t>、</w:t>
      </w:r>
      <w:r w:rsidRPr="005954FD">
        <w:rPr>
          <w:rFonts w:hint="eastAsia"/>
          <w:sz w:val="24"/>
          <w:szCs w:val="24"/>
        </w:rPr>
        <w:t>売上台帳</w:t>
      </w:r>
      <w:r>
        <w:rPr>
          <w:rFonts w:hint="eastAsia"/>
          <w:sz w:val="24"/>
          <w:szCs w:val="24"/>
        </w:rPr>
        <w:t>、帳簿</w:t>
      </w:r>
      <w:r w:rsidRPr="005954FD">
        <w:rPr>
          <w:rFonts w:hint="eastAsia"/>
          <w:sz w:val="24"/>
          <w:szCs w:val="24"/>
        </w:rPr>
        <w:t>等の</w:t>
      </w:r>
      <w:r>
        <w:rPr>
          <w:rFonts w:hint="eastAsia"/>
          <w:sz w:val="24"/>
          <w:szCs w:val="24"/>
        </w:rPr>
        <w:t>書類の</w:t>
      </w:r>
      <w:r w:rsidRPr="005954FD">
        <w:rPr>
          <w:rFonts w:hint="eastAsia"/>
          <w:sz w:val="24"/>
          <w:szCs w:val="24"/>
        </w:rPr>
        <w:t>写し</w:t>
      </w:r>
    </w:p>
    <w:p w:rsidR="00B31CD0" w:rsidRPr="001F0609" w:rsidRDefault="00B31CD0" w:rsidP="00946643">
      <w:pPr>
        <w:spacing w:line="280" w:lineRule="exact"/>
        <w:rPr>
          <w:rFonts w:ascii="ＭＳ 明朝" w:hAnsi="ＭＳ 明朝" w:hint="eastAsia"/>
          <w:sz w:val="24"/>
          <w:szCs w:val="24"/>
        </w:rPr>
      </w:pPr>
      <w:r>
        <w:rPr>
          <w:rFonts w:hint="eastAsia"/>
          <w:sz w:val="24"/>
          <w:szCs w:val="24"/>
        </w:rPr>
        <w:t>□</w:t>
      </w:r>
      <w:r w:rsidRPr="005954FD">
        <w:rPr>
          <w:rFonts w:hint="eastAsia"/>
          <w:sz w:val="24"/>
          <w:szCs w:val="24"/>
        </w:rPr>
        <w:t>振込指定口座の通帳等の写し</w:t>
      </w:r>
      <w:r w:rsidRPr="001F0609">
        <w:rPr>
          <w:rFonts w:ascii="ＭＳ 明朝" w:hAnsi="ＭＳ 明朝" w:hint="eastAsia"/>
          <w:sz w:val="24"/>
          <w:szCs w:val="24"/>
        </w:rPr>
        <w:t>（</w:t>
      </w:r>
      <w:r w:rsidRPr="001F0609">
        <w:rPr>
          <w:rFonts w:ascii="ＭＳ 明朝" w:hAnsi="ＭＳ 明朝" w:hint="eastAsia"/>
          <w:kern w:val="2"/>
          <w:sz w:val="24"/>
          <w:szCs w:val="24"/>
        </w:rPr>
        <w:t>表紙及び見開き１枚目</w:t>
      </w:r>
      <w:r>
        <w:rPr>
          <w:rFonts w:ascii="ＭＳ 明朝" w:hAnsi="ＭＳ 明朝" w:hint="eastAsia"/>
          <w:kern w:val="2"/>
          <w:sz w:val="24"/>
          <w:szCs w:val="24"/>
        </w:rPr>
        <w:t>。申請者本人の口座に限る。</w:t>
      </w:r>
      <w:r w:rsidRPr="001F0609">
        <w:rPr>
          <w:rFonts w:ascii="ＭＳ 明朝" w:hAnsi="ＭＳ 明朝" w:hint="eastAsia"/>
          <w:kern w:val="2"/>
          <w:sz w:val="24"/>
          <w:szCs w:val="24"/>
        </w:rPr>
        <w:t>）</w:t>
      </w:r>
    </w:p>
    <w:p w:rsidR="004455EA" w:rsidRPr="00E66F56" w:rsidRDefault="00B31CD0" w:rsidP="00865901">
      <w:pPr>
        <w:spacing w:line="280" w:lineRule="exact"/>
        <w:ind w:left="240" w:hangingChars="100" w:hanging="240"/>
        <w:rPr>
          <w:rFonts w:ascii="ＭＳ 明朝" w:hAnsi="ＭＳ 明朝" w:hint="eastAsia"/>
          <w:sz w:val="24"/>
          <w:szCs w:val="24"/>
        </w:rPr>
      </w:pPr>
      <w:r w:rsidRPr="005954FD">
        <w:rPr>
          <w:rFonts w:hint="eastAsia"/>
          <w:sz w:val="24"/>
          <w:szCs w:val="24"/>
        </w:rPr>
        <w:t>□</w:t>
      </w:r>
      <w:r>
        <w:rPr>
          <w:rFonts w:hint="eastAsia"/>
          <w:sz w:val="24"/>
          <w:szCs w:val="24"/>
        </w:rPr>
        <w:t>給付対象者及び代理による申請の場合は代理人であることが確認できる書類</w:t>
      </w:r>
      <w:r w:rsidRPr="005954FD">
        <w:rPr>
          <w:rFonts w:hint="eastAsia"/>
          <w:sz w:val="24"/>
          <w:szCs w:val="24"/>
        </w:rPr>
        <w:t>（マイナンバーカード、運転免許証、パスポート等）</w:t>
      </w:r>
      <w:r>
        <w:rPr>
          <w:rFonts w:hint="eastAsia"/>
          <w:sz w:val="24"/>
          <w:szCs w:val="24"/>
        </w:rPr>
        <w:t>の写し</w:t>
      </w:r>
      <w:bookmarkStart w:id="0" w:name="_GoBack"/>
      <w:bookmarkEnd w:id="0"/>
    </w:p>
    <w:sectPr w:rsidR="004455EA" w:rsidRPr="00E66F56" w:rsidSect="00B31CD0">
      <w:type w:val="continuous"/>
      <w:pgSz w:w="11906" w:h="16838" w:code="9"/>
      <w:pgMar w:top="794" w:right="1134" w:bottom="539" w:left="113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EF" w:rsidRDefault="00D647EF" w:rsidP="004747CB">
      <w:r>
        <w:separator/>
      </w:r>
    </w:p>
  </w:endnote>
  <w:endnote w:type="continuationSeparator" w:id="0">
    <w:p w:rsidR="00D647EF" w:rsidRDefault="00D647EF" w:rsidP="0047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EF" w:rsidRDefault="00D647EF" w:rsidP="004747CB">
      <w:r>
        <w:separator/>
      </w:r>
    </w:p>
  </w:footnote>
  <w:footnote w:type="continuationSeparator" w:id="0">
    <w:p w:rsidR="00D647EF" w:rsidRDefault="00D647EF" w:rsidP="00474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3A9"/>
    <w:multiLevelType w:val="hybridMultilevel"/>
    <w:tmpl w:val="3CCE2D8A"/>
    <w:lvl w:ilvl="0" w:tplc="8318B1EC">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94603C6"/>
    <w:multiLevelType w:val="hybridMultilevel"/>
    <w:tmpl w:val="C1B012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D61C0D"/>
    <w:multiLevelType w:val="hybridMultilevel"/>
    <w:tmpl w:val="9E7C705A"/>
    <w:lvl w:ilvl="0" w:tplc="DE90C412">
      <w:start w:val="9"/>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D501DA"/>
    <w:multiLevelType w:val="hybridMultilevel"/>
    <w:tmpl w:val="68B2F512"/>
    <w:lvl w:ilvl="0" w:tplc="A0988B5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B9"/>
    <w:rsid w:val="000028EC"/>
    <w:rsid w:val="00005768"/>
    <w:rsid w:val="00007BC3"/>
    <w:rsid w:val="00012266"/>
    <w:rsid w:val="00014A95"/>
    <w:rsid w:val="00015A0B"/>
    <w:rsid w:val="00027C0D"/>
    <w:rsid w:val="00042607"/>
    <w:rsid w:val="00053781"/>
    <w:rsid w:val="00061B63"/>
    <w:rsid w:val="00064236"/>
    <w:rsid w:val="00066A2C"/>
    <w:rsid w:val="00072F53"/>
    <w:rsid w:val="0008352C"/>
    <w:rsid w:val="00093325"/>
    <w:rsid w:val="000A4F02"/>
    <w:rsid w:val="000B1415"/>
    <w:rsid w:val="000C0AF1"/>
    <w:rsid w:val="000D3CBC"/>
    <w:rsid w:val="000D5A81"/>
    <w:rsid w:val="000E4732"/>
    <w:rsid w:val="000E6A49"/>
    <w:rsid w:val="000F5290"/>
    <w:rsid w:val="00112875"/>
    <w:rsid w:val="00120333"/>
    <w:rsid w:val="00122529"/>
    <w:rsid w:val="001277B8"/>
    <w:rsid w:val="00133E23"/>
    <w:rsid w:val="00142C80"/>
    <w:rsid w:val="00150EB9"/>
    <w:rsid w:val="0015605B"/>
    <w:rsid w:val="00167490"/>
    <w:rsid w:val="00182DD6"/>
    <w:rsid w:val="001867D0"/>
    <w:rsid w:val="00194375"/>
    <w:rsid w:val="001A2ABA"/>
    <w:rsid w:val="001A7F53"/>
    <w:rsid w:val="001B28F8"/>
    <w:rsid w:val="001B6FF4"/>
    <w:rsid w:val="001C4D7E"/>
    <w:rsid w:val="001D2C70"/>
    <w:rsid w:val="001D788A"/>
    <w:rsid w:val="0020169E"/>
    <w:rsid w:val="00201C35"/>
    <w:rsid w:val="00203FDB"/>
    <w:rsid w:val="00210B66"/>
    <w:rsid w:val="00227041"/>
    <w:rsid w:val="00230383"/>
    <w:rsid w:val="00232EB5"/>
    <w:rsid w:val="00260AC8"/>
    <w:rsid w:val="0026190B"/>
    <w:rsid w:val="00264D2D"/>
    <w:rsid w:val="002820B8"/>
    <w:rsid w:val="00290616"/>
    <w:rsid w:val="002941F1"/>
    <w:rsid w:val="00297878"/>
    <w:rsid w:val="002A5E3C"/>
    <w:rsid w:val="002A6EEA"/>
    <w:rsid w:val="002C17E1"/>
    <w:rsid w:val="00347328"/>
    <w:rsid w:val="00355D67"/>
    <w:rsid w:val="003613EB"/>
    <w:rsid w:val="0036190C"/>
    <w:rsid w:val="0036376D"/>
    <w:rsid w:val="003803B0"/>
    <w:rsid w:val="00391ED7"/>
    <w:rsid w:val="003B5748"/>
    <w:rsid w:val="003B73E4"/>
    <w:rsid w:val="003C4305"/>
    <w:rsid w:val="003C6272"/>
    <w:rsid w:val="003D16B8"/>
    <w:rsid w:val="003D2047"/>
    <w:rsid w:val="003E27E0"/>
    <w:rsid w:val="003E2ED2"/>
    <w:rsid w:val="003F2796"/>
    <w:rsid w:val="003F2B99"/>
    <w:rsid w:val="004034DE"/>
    <w:rsid w:val="00407B4A"/>
    <w:rsid w:val="00420A9B"/>
    <w:rsid w:val="00421300"/>
    <w:rsid w:val="004256F9"/>
    <w:rsid w:val="00426F9C"/>
    <w:rsid w:val="00436B01"/>
    <w:rsid w:val="00444923"/>
    <w:rsid w:val="004455EA"/>
    <w:rsid w:val="0045426E"/>
    <w:rsid w:val="004657D5"/>
    <w:rsid w:val="0046659E"/>
    <w:rsid w:val="00466DA7"/>
    <w:rsid w:val="00473955"/>
    <w:rsid w:val="00473C5E"/>
    <w:rsid w:val="004747CB"/>
    <w:rsid w:val="0048684E"/>
    <w:rsid w:val="004977A5"/>
    <w:rsid w:val="004B71E2"/>
    <w:rsid w:val="004E1B46"/>
    <w:rsid w:val="004E25F4"/>
    <w:rsid w:val="004F43BA"/>
    <w:rsid w:val="00520A04"/>
    <w:rsid w:val="005318B4"/>
    <w:rsid w:val="005322AB"/>
    <w:rsid w:val="00536C2C"/>
    <w:rsid w:val="00546003"/>
    <w:rsid w:val="005534F5"/>
    <w:rsid w:val="00560D3D"/>
    <w:rsid w:val="005654B1"/>
    <w:rsid w:val="00570674"/>
    <w:rsid w:val="005757BA"/>
    <w:rsid w:val="00583915"/>
    <w:rsid w:val="00583F59"/>
    <w:rsid w:val="005954FD"/>
    <w:rsid w:val="005976E0"/>
    <w:rsid w:val="005A6148"/>
    <w:rsid w:val="005B03D9"/>
    <w:rsid w:val="005B122D"/>
    <w:rsid w:val="005B7B26"/>
    <w:rsid w:val="005D2078"/>
    <w:rsid w:val="005D2EB5"/>
    <w:rsid w:val="005E1CB4"/>
    <w:rsid w:val="005E6078"/>
    <w:rsid w:val="005E7C61"/>
    <w:rsid w:val="005F265D"/>
    <w:rsid w:val="005F5620"/>
    <w:rsid w:val="00602302"/>
    <w:rsid w:val="00602CFC"/>
    <w:rsid w:val="00603A76"/>
    <w:rsid w:val="00617D4A"/>
    <w:rsid w:val="0062006C"/>
    <w:rsid w:val="006221E5"/>
    <w:rsid w:val="006234BB"/>
    <w:rsid w:val="006266A6"/>
    <w:rsid w:val="00635469"/>
    <w:rsid w:val="00642596"/>
    <w:rsid w:val="00646619"/>
    <w:rsid w:val="006575CF"/>
    <w:rsid w:val="006602CA"/>
    <w:rsid w:val="00660FD3"/>
    <w:rsid w:val="00663BA9"/>
    <w:rsid w:val="00667A48"/>
    <w:rsid w:val="00673453"/>
    <w:rsid w:val="00680F08"/>
    <w:rsid w:val="0068264B"/>
    <w:rsid w:val="006838B9"/>
    <w:rsid w:val="00696065"/>
    <w:rsid w:val="006A15B7"/>
    <w:rsid w:val="006A16C8"/>
    <w:rsid w:val="006A66D1"/>
    <w:rsid w:val="006C2B5F"/>
    <w:rsid w:val="006C2E78"/>
    <w:rsid w:val="006C697A"/>
    <w:rsid w:val="006E53E9"/>
    <w:rsid w:val="006F29EC"/>
    <w:rsid w:val="006F6F9E"/>
    <w:rsid w:val="00703AAD"/>
    <w:rsid w:val="007061C8"/>
    <w:rsid w:val="0072247C"/>
    <w:rsid w:val="0072352F"/>
    <w:rsid w:val="00724942"/>
    <w:rsid w:val="00725918"/>
    <w:rsid w:val="007365C4"/>
    <w:rsid w:val="00750729"/>
    <w:rsid w:val="00764700"/>
    <w:rsid w:val="0076577B"/>
    <w:rsid w:val="00766A9B"/>
    <w:rsid w:val="00780E72"/>
    <w:rsid w:val="0078264C"/>
    <w:rsid w:val="007B7B8D"/>
    <w:rsid w:val="007C5677"/>
    <w:rsid w:val="007D3927"/>
    <w:rsid w:val="007D6D02"/>
    <w:rsid w:val="007F001A"/>
    <w:rsid w:val="007F3685"/>
    <w:rsid w:val="007F419E"/>
    <w:rsid w:val="00804469"/>
    <w:rsid w:val="00804792"/>
    <w:rsid w:val="008063C9"/>
    <w:rsid w:val="0081448B"/>
    <w:rsid w:val="00821F62"/>
    <w:rsid w:val="0082623C"/>
    <w:rsid w:val="0083120C"/>
    <w:rsid w:val="0086217A"/>
    <w:rsid w:val="008622B9"/>
    <w:rsid w:val="00865901"/>
    <w:rsid w:val="00865F34"/>
    <w:rsid w:val="00865F87"/>
    <w:rsid w:val="00875384"/>
    <w:rsid w:val="0087560E"/>
    <w:rsid w:val="008757F9"/>
    <w:rsid w:val="008974E1"/>
    <w:rsid w:val="00897D6C"/>
    <w:rsid w:val="008B23B8"/>
    <w:rsid w:val="008B418D"/>
    <w:rsid w:val="008B43DA"/>
    <w:rsid w:val="008C0E16"/>
    <w:rsid w:val="008C7EDE"/>
    <w:rsid w:val="008D15B0"/>
    <w:rsid w:val="008D6F4A"/>
    <w:rsid w:val="00902E63"/>
    <w:rsid w:val="00910E2F"/>
    <w:rsid w:val="00910E9C"/>
    <w:rsid w:val="00913A14"/>
    <w:rsid w:val="0092456B"/>
    <w:rsid w:val="00946643"/>
    <w:rsid w:val="0095313A"/>
    <w:rsid w:val="00975B2B"/>
    <w:rsid w:val="009767A2"/>
    <w:rsid w:val="0098610E"/>
    <w:rsid w:val="00986190"/>
    <w:rsid w:val="00986847"/>
    <w:rsid w:val="009B34D2"/>
    <w:rsid w:val="009B493C"/>
    <w:rsid w:val="009B7C12"/>
    <w:rsid w:val="009C278D"/>
    <w:rsid w:val="009C33E1"/>
    <w:rsid w:val="009D57EB"/>
    <w:rsid w:val="009F1F27"/>
    <w:rsid w:val="009F28EB"/>
    <w:rsid w:val="00A06522"/>
    <w:rsid w:val="00A16F3B"/>
    <w:rsid w:val="00A220EF"/>
    <w:rsid w:val="00A30C6E"/>
    <w:rsid w:val="00A32002"/>
    <w:rsid w:val="00A32BCB"/>
    <w:rsid w:val="00A473EA"/>
    <w:rsid w:val="00A50B2D"/>
    <w:rsid w:val="00A5616F"/>
    <w:rsid w:val="00A5759B"/>
    <w:rsid w:val="00A57603"/>
    <w:rsid w:val="00A611F1"/>
    <w:rsid w:val="00A67C79"/>
    <w:rsid w:val="00A7693C"/>
    <w:rsid w:val="00A912CB"/>
    <w:rsid w:val="00A9699A"/>
    <w:rsid w:val="00A96CE4"/>
    <w:rsid w:val="00AA66FB"/>
    <w:rsid w:val="00AC1568"/>
    <w:rsid w:val="00AC24CC"/>
    <w:rsid w:val="00AD17A6"/>
    <w:rsid w:val="00AD1D48"/>
    <w:rsid w:val="00AD4F11"/>
    <w:rsid w:val="00AD5F56"/>
    <w:rsid w:val="00B121D5"/>
    <w:rsid w:val="00B1366C"/>
    <w:rsid w:val="00B31CD0"/>
    <w:rsid w:val="00B50AAC"/>
    <w:rsid w:val="00B63B63"/>
    <w:rsid w:val="00B63CA6"/>
    <w:rsid w:val="00B6421D"/>
    <w:rsid w:val="00B76681"/>
    <w:rsid w:val="00BA1793"/>
    <w:rsid w:val="00BB14C1"/>
    <w:rsid w:val="00BC252E"/>
    <w:rsid w:val="00BD54FD"/>
    <w:rsid w:val="00BD6B09"/>
    <w:rsid w:val="00BF377A"/>
    <w:rsid w:val="00C07ACE"/>
    <w:rsid w:val="00C238FA"/>
    <w:rsid w:val="00C45529"/>
    <w:rsid w:val="00C46035"/>
    <w:rsid w:val="00C644A4"/>
    <w:rsid w:val="00C75AD1"/>
    <w:rsid w:val="00C91871"/>
    <w:rsid w:val="00CC7E62"/>
    <w:rsid w:val="00CD2FE7"/>
    <w:rsid w:val="00D013B8"/>
    <w:rsid w:val="00D02AAC"/>
    <w:rsid w:val="00D02F38"/>
    <w:rsid w:val="00D0714E"/>
    <w:rsid w:val="00D1265F"/>
    <w:rsid w:val="00D2293B"/>
    <w:rsid w:val="00D50E58"/>
    <w:rsid w:val="00D52128"/>
    <w:rsid w:val="00D52819"/>
    <w:rsid w:val="00D537AB"/>
    <w:rsid w:val="00D647EF"/>
    <w:rsid w:val="00D66A38"/>
    <w:rsid w:val="00D67A89"/>
    <w:rsid w:val="00D77242"/>
    <w:rsid w:val="00D876D4"/>
    <w:rsid w:val="00D87FE8"/>
    <w:rsid w:val="00D94169"/>
    <w:rsid w:val="00DB1DB5"/>
    <w:rsid w:val="00DC2025"/>
    <w:rsid w:val="00DC291B"/>
    <w:rsid w:val="00DD44AF"/>
    <w:rsid w:val="00DD540B"/>
    <w:rsid w:val="00DE2519"/>
    <w:rsid w:val="00DF0550"/>
    <w:rsid w:val="00E07EFD"/>
    <w:rsid w:val="00E17443"/>
    <w:rsid w:val="00E17516"/>
    <w:rsid w:val="00E4058D"/>
    <w:rsid w:val="00E40647"/>
    <w:rsid w:val="00E477B8"/>
    <w:rsid w:val="00E61DC7"/>
    <w:rsid w:val="00E66F56"/>
    <w:rsid w:val="00E70CE0"/>
    <w:rsid w:val="00E714A2"/>
    <w:rsid w:val="00E72A61"/>
    <w:rsid w:val="00E82F58"/>
    <w:rsid w:val="00E91837"/>
    <w:rsid w:val="00E960B8"/>
    <w:rsid w:val="00EA04C1"/>
    <w:rsid w:val="00EA1158"/>
    <w:rsid w:val="00EB7A30"/>
    <w:rsid w:val="00EB7E02"/>
    <w:rsid w:val="00EC2DC0"/>
    <w:rsid w:val="00EC5F05"/>
    <w:rsid w:val="00ED4237"/>
    <w:rsid w:val="00EE4D0E"/>
    <w:rsid w:val="00EF0136"/>
    <w:rsid w:val="00EF1DC8"/>
    <w:rsid w:val="00EF4510"/>
    <w:rsid w:val="00F064B1"/>
    <w:rsid w:val="00F0798D"/>
    <w:rsid w:val="00F14C21"/>
    <w:rsid w:val="00F2056D"/>
    <w:rsid w:val="00F24694"/>
    <w:rsid w:val="00F304F2"/>
    <w:rsid w:val="00F35794"/>
    <w:rsid w:val="00F40DA0"/>
    <w:rsid w:val="00F4125C"/>
    <w:rsid w:val="00F44FA0"/>
    <w:rsid w:val="00F50021"/>
    <w:rsid w:val="00F62FF0"/>
    <w:rsid w:val="00F725C6"/>
    <w:rsid w:val="00F73693"/>
    <w:rsid w:val="00F77CB1"/>
    <w:rsid w:val="00F836BB"/>
    <w:rsid w:val="00F90A8F"/>
    <w:rsid w:val="00F97211"/>
    <w:rsid w:val="00FA4620"/>
    <w:rsid w:val="00FB1069"/>
    <w:rsid w:val="00FB16C4"/>
    <w:rsid w:val="00FC66EC"/>
    <w:rsid w:val="00FD368B"/>
    <w:rsid w:val="00FD535B"/>
    <w:rsid w:val="00FD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DF2494"/>
  <w15:chartTrackingRefBased/>
  <w15:docId w15:val="{9F296086-1374-4E5D-9868-3D6101EE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EB9"/>
    <w:pPr>
      <w:widowControl w:val="0"/>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94169"/>
    <w:rPr>
      <w:rFonts w:ascii="Arial" w:eastAsia="ＭＳ ゴシック" w:hAnsi="Arial"/>
      <w:sz w:val="18"/>
      <w:szCs w:val="18"/>
    </w:rPr>
  </w:style>
  <w:style w:type="paragraph" w:styleId="a4">
    <w:name w:val="header"/>
    <w:basedOn w:val="a"/>
    <w:link w:val="a5"/>
    <w:uiPriority w:val="99"/>
    <w:unhideWhenUsed/>
    <w:rsid w:val="004747CB"/>
    <w:pPr>
      <w:tabs>
        <w:tab w:val="center" w:pos="4252"/>
        <w:tab w:val="right" w:pos="8504"/>
      </w:tabs>
      <w:snapToGrid w:val="0"/>
    </w:pPr>
  </w:style>
  <w:style w:type="character" w:customStyle="1" w:styleId="a5">
    <w:name w:val="ヘッダー (文字)"/>
    <w:link w:val="a4"/>
    <w:uiPriority w:val="99"/>
    <w:rsid w:val="004747CB"/>
    <w:rPr>
      <w:rFonts w:ascii="Times New Roman" w:hAnsi="Times New Roman"/>
    </w:rPr>
  </w:style>
  <w:style w:type="paragraph" w:styleId="a6">
    <w:name w:val="footer"/>
    <w:basedOn w:val="a"/>
    <w:link w:val="a7"/>
    <w:uiPriority w:val="99"/>
    <w:unhideWhenUsed/>
    <w:rsid w:val="004747CB"/>
    <w:pPr>
      <w:tabs>
        <w:tab w:val="center" w:pos="4252"/>
        <w:tab w:val="right" w:pos="8504"/>
      </w:tabs>
      <w:snapToGrid w:val="0"/>
    </w:pPr>
  </w:style>
  <w:style w:type="character" w:customStyle="1" w:styleId="a7">
    <w:name w:val="フッター (文字)"/>
    <w:link w:val="a6"/>
    <w:uiPriority w:val="99"/>
    <w:rsid w:val="004747CB"/>
    <w:rPr>
      <w:rFonts w:ascii="Times New Roman" w:hAnsi="Times New Roman"/>
    </w:rPr>
  </w:style>
  <w:style w:type="table" w:styleId="a8">
    <w:name w:val="Table Grid"/>
    <w:basedOn w:val="a1"/>
    <w:uiPriority w:val="59"/>
    <w:rsid w:val="0068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3E9"/>
    <w:pPr>
      <w:jc w:val="center"/>
    </w:pPr>
    <w:rPr>
      <w:sz w:val="24"/>
      <w:szCs w:val="24"/>
    </w:rPr>
  </w:style>
  <w:style w:type="character" w:customStyle="1" w:styleId="aa">
    <w:name w:val="記 (文字)"/>
    <w:link w:val="a9"/>
    <w:uiPriority w:val="99"/>
    <w:rsid w:val="006E53E9"/>
    <w:rPr>
      <w:rFonts w:ascii="Times New Roman" w:hAnsi="Times New Roman"/>
      <w:sz w:val="24"/>
      <w:szCs w:val="24"/>
    </w:rPr>
  </w:style>
  <w:style w:type="paragraph" w:styleId="ab">
    <w:name w:val="Closing"/>
    <w:basedOn w:val="a"/>
    <w:link w:val="ac"/>
    <w:uiPriority w:val="99"/>
    <w:unhideWhenUsed/>
    <w:rsid w:val="006E53E9"/>
    <w:pPr>
      <w:jc w:val="right"/>
    </w:pPr>
    <w:rPr>
      <w:sz w:val="24"/>
      <w:szCs w:val="24"/>
    </w:rPr>
  </w:style>
  <w:style w:type="character" w:customStyle="1" w:styleId="ac">
    <w:name w:val="結語 (文字)"/>
    <w:link w:val="ab"/>
    <w:uiPriority w:val="99"/>
    <w:rsid w:val="006E53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FB842-5162-4CF4-8D4A-8012AB93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宮古市告示第　　　号</vt:lpstr>
      <vt:lpstr>宮古市告示第　　　号</vt:lpstr>
    </vt:vector>
  </TitlesOfParts>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長澤　雅之</cp:lastModifiedBy>
  <cp:revision>2</cp:revision>
  <cp:lastPrinted>2020-12-10T01:43:00Z</cp:lastPrinted>
  <dcterms:created xsi:type="dcterms:W3CDTF">2020-12-10T02:25:00Z</dcterms:created>
  <dcterms:modified xsi:type="dcterms:W3CDTF">2020-12-10T02:25:00Z</dcterms:modified>
</cp:coreProperties>
</file>