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6B" w:rsidRDefault="00285F16" w:rsidP="003473E3">
      <w:pPr>
        <w:spacing w:line="360" w:lineRule="exact"/>
        <w:jc w:val="center"/>
        <w:rPr>
          <w:sz w:val="24"/>
          <w:szCs w:val="24"/>
        </w:rPr>
      </w:pPr>
      <w:r w:rsidRPr="00285F16">
        <w:rPr>
          <w:rFonts w:hint="eastAsia"/>
          <w:sz w:val="24"/>
          <w:szCs w:val="24"/>
        </w:rPr>
        <w:t>山田町指定給水装置工事事業者指定時確認書</w:t>
      </w:r>
    </w:p>
    <w:p w:rsidR="002D60E8" w:rsidRPr="00285F16" w:rsidRDefault="002D60E8" w:rsidP="003473E3">
      <w:pPr>
        <w:spacing w:line="360" w:lineRule="exact"/>
        <w:jc w:val="center"/>
        <w:rPr>
          <w:sz w:val="24"/>
          <w:szCs w:val="24"/>
        </w:rPr>
      </w:pPr>
    </w:p>
    <w:p w:rsidR="00285F16" w:rsidRPr="00285F16" w:rsidRDefault="007C0E55" w:rsidP="007C0E55">
      <w:pPr>
        <w:spacing w:line="360" w:lineRule="exact"/>
        <w:ind w:firstLineChars="2400" w:firstLine="5760"/>
        <w:rPr>
          <w:sz w:val="24"/>
          <w:szCs w:val="24"/>
        </w:rPr>
      </w:pPr>
      <w:r>
        <w:rPr>
          <w:rFonts w:hint="eastAsia"/>
          <w:sz w:val="24"/>
          <w:szCs w:val="24"/>
        </w:rPr>
        <w:t xml:space="preserve">令和　　</w:t>
      </w:r>
      <w:r w:rsidR="00285F16" w:rsidRPr="00285F16">
        <w:rPr>
          <w:rFonts w:hint="eastAsia"/>
          <w:sz w:val="24"/>
          <w:szCs w:val="24"/>
        </w:rPr>
        <w:t>年　　月　　日</w:t>
      </w:r>
    </w:p>
    <w:tbl>
      <w:tblPr>
        <w:tblStyle w:val="a3"/>
        <w:tblW w:w="6521" w:type="dxa"/>
        <w:tblInd w:w="2263" w:type="dxa"/>
        <w:tblLook w:val="04A0" w:firstRow="1" w:lastRow="0" w:firstColumn="1" w:lastColumn="0" w:noHBand="0" w:noVBand="1"/>
      </w:tblPr>
      <w:tblGrid>
        <w:gridCol w:w="1984"/>
        <w:gridCol w:w="4537"/>
      </w:tblGrid>
      <w:tr w:rsidR="00285F16" w:rsidRPr="00285F16" w:rsidTr="00FC09E1">
        <w:tc>
          <w:tcPr>
            <w:tcW w:w="1984" w:type="dxa"/>
          </w:tcPr>
          <w:p w:rsidR="00285F16" w:rsidRPr="00285F16" w:rsidRDefault="00285F16" w:rsidP="003473E3">
            <w:pPr>
              <w:spacing w:line="360" w:lineRule="exact"/>
              <w:jc w:val="distribute"/>
              <w:rPr>
                <w:sz w:val="24"/>
                <w:szCs w:val="24"/>
              </w:rPr>
            </w:pPr>
            <w:r w:rsidRPr="00285F16">
              <w:rPr>
                <w:rFonts w:hint="eastAsia"/>
                <w:sz w:val="24"/>
                <w:szCs w:val="24"/>
              </w:rPr>
              <w:t>氏名又は名称</w:t>
            </w:r>
          </w:p>
        </w:tc>
        <w:tc>
          <w:tcPr>
            <w:tcW w:w="4537" w:type="dxa"/>
          </w:tcPr>
          <w:p w:rsidR="00285F16" w:rsidRPr="00285F16" w:rsidRDefault="00285F16" w:rsidP="00285F16">
            <w:pPr>
              <w:spacing w:line="360" w:lineRule="exact"/>
              <w:rPr>
                <w:sz w:val="24"/>
                <w:szCs w:val="24"/>
              </w:rPr>
            </w:pPr>
          </w:p>
        </w:tc>
      </w:tr>
      <w:tr w:rsidR="00285F16" w:rsidRPr="00285F16" w:rsidTr="00FC09E1">
        <w:tc>
          <w:tcPr>
            <w:tcW w:w="1984" w:type="dxa"/>
          </w:tcPr>
          <w:p w:rsidR="00285F16" w:rsidRPr="00285F16" w:rsidRDefault="003473E3" w:rsidP="003473E3">
            <w:pPr>
              <w:spacing w:line="360" w:lineRule="exact"/>
              <w:jc w:val="distribute"/>
              <w:rPr>
                <w:sz w:val="24"/>
                <w:szCs w:val="24"/>
              </w:rPr>
            </w:pPr>
            <w:r>
              <w:rPr>
                <w:rFonts w:hint="eastAsia"/>
                <w:sz w:val="24"/>
                <w:szCs w:val="24"/>
              </w:rPr>
              <w:t>郵便番号</w:t>
            </w:r>
            <w:r w:rsidR="00285F16" w:rsidRPr="00285F16">
              <w:rPr>
                <w:rFonts w:hint="eastAsia"/>
                <w:sz w:val="24"/>
                <w:szCs w:val="24"/>
              </w:rPr>
              <w:t>、住所</w:t>
            </w:r>
          </w:p>
        </w:tc>
        <w:tc>
          <w:tcPr>
            <w:tcW w:w="4537" w:type="dxa"/>
          </w:tcPr>
          <w:p w:rsidR="00285F16" w:rsidRPr="00285F16" w:rsidRDefault="00285F16" w:rsidP="00285F16">
            <w:pPr>
              <w:spacing w:line="360" w:lineRule="exact"/>
              <w:rPr>
                <w:sz w:val="24"/>
                <w:szCs w:val="24"/>
              </w:rPr>
            </w:pPr>
          </w:p>
        </w:tc>
      </w:tr>
      <w:tr w:rsidR="00285F16" w:rsidRPr="00285F16" w:rsidTr="00FC09E1">
        <w:tc>
          <w:tcPr>
            <w:tcW w:w="1984" w:type="dxa"/>
          </w:tcPr>
          <w:p w:rsidR="00285F16" w:rsidRPr="00285F16" w:rsidRDefault="00285F16" w:rsidP="003473E3">
            <w:pPr>
              <w:spacing w:line="360" w:lineRule="exact"/>
              <w:jc w:val="distribute"/>
              <w:rPr>
                <w:sz w:val="24"/>
                <w:szCs w:val="24"/>
              </w:rPr>
            </w:pPr>
            <w:r w:rsidRPr="00285F16">
              <w:rPr>
                <w:rFonts w:hint="eastAsia"/>
                <w:sz w:val="24"/>
                <w:szCs w:val="24"/>
              </w:rPr>
              <w:t>代表者氏名</w:t>
            </w:r>
          </w:p>
        </w:tc>
        <w:tc>
          <w:tcPr>
            <w:tcW w:w="4537" w:type="dxa"/>
          </w:tcPr>
          <w:p w:rsidR="00285F16" w:rsidRPr="00285F16" w:rsidRDefault="00285F16" w:rsidP="00285F16">
            <w:pPr>
              <w:spacing w:line="360" w:lineRule="exact"/>
              <w:rPr>
                <w:sz w:val="24"/>
                <w:szCs w:val="24"/>
              </w:rPr>
            </w:pPr>
          </w:p>
        </w:tc>
      </w:tr>
      <w:tr w:rsidR="00285F16" w:rsidRPr="00285F16" w:rsidTr="00FC09E1">
        <w:tc>
          <w:tcPr>
            <w:tcW w:w="1984" w:type="dxa"/>
          </w:tcPr>
          <w:p w:rsidR="00285F16" w:rsidRPr="00285F16" w:rsidRDefault="00285F16" w:rsidP="003473E3">
            <w:pPr>
              <w:spacing w:line="360" w:lineRule="exact"/>
              <w:jc w:val="distribute"/>
              <w:rPr>
                <w:sz w:val="24"/>
                <w:szCs w:val="24"/>
              </w:rPr>
            </w:pPr>
            <w:r w:rsidRPr="00285F16">
              <w:rPr>
                <w:rFonts w:hint="eastAsia"/>
                <w:sz w:val="24"/>
                <w:szCs w:val="24"/>
              </w:rPr>
              <w:t>電話番号</w:t>
            </w:r>
          </w:p>
        </w:tc>
        <w:tc>
          <w:tcPr>
            <w:tcW w:w="4537" w:type="dxa"/>
          </w:tcPr>
          <w:p w:rsidR="00285F16" w:rsidRPr="00285F16" w:rsidRDefault="00285F16" w:rsidP="00285F16">
            <w:pPr>
              <w:spacing w:line="360" w:lineRule="exact"/>
              <w:rPr>
                <w:sz w:val="24"/>
                <w:szCs w:val="24"/>
              </w:rPr>
            </w:pPr>
          </w:p>
        </w:tc>
      </w:tr>
      <w:tr w:rsidR="00285F16" w:rsidRPr="00285F16" w:rsidTr="00FC09E1">
        <w:tc>
          <w:tcPr>
            <w:tcW w:w="1984" w:type="dxa"/>
          </w:tcPr>
          <w:p w:rsidR="00285F16" w:rsidRPr="00285F16" w:rsidRDefault="00285F16" w:rsidP="003473E3">
            <w:pPr>
              <w:spacing w:line="360" w:lineRule="exact"/>
              <w:jc w:val="distribute"/>
              <w:rPr>
                <w:sz w:val="24"/>
                <w:szCs w:val="24"/>
              </w:rPr>
            </w:pPr>
            <w:r w:rsidRPr="00285F16">
              <w:rPr>
                <w:rFonts w:hint="eastAsia"/>
                <w:sz w:val="24"/>
                <w:szCs w:val="24"/>
              </w:rPr>
              <w:t>FAX番号</w:t>
            </w:r>
          </w:p>
        </w:tc>
        <w:tc>
          <w:tcPr>
            <w:tcW w:w="4537" w:type="dxa"/>
          </w:tcPr>
          <w:p w:rsidR="00285F16" w:rsidRPr="00285F16" w:rsidRDefault="00285F16" w:rsidP="00285F16">
            <w:pPr>
              <w:spacing w:line="360" w:lineRule="exact"/>
              <w:rPr>
                <w:sz w:val="24"/>
                <w:szCs w:val="24"/>
              </w:rPr>
            </w:pPr>
          </w:p>
        </w:tc>
      </w:tr>
      <w:tr w:rsidR="00285F16" w:rsidRPr="00285F16" w:rsidTr="00FC09E1">
        <w:tc>
          <w:tcPr>
            <w:tcW w:w="1984" w:type="dxa"/>
          </w:tcPr>
          <w:p w:rsidR="00285F16" w:rsidRPr="00285F16" w:rsidRDefault="00285F16" w:rsidP="003473E3">
            <w:pPr>
              <w:spacing w:line="360" w:lineRule="exact"/>
              <w:jc w:val="distribute"/>
              <w:rPr>
                <w:sz w:val="24"/>
                <w:szCs w:val="24"/>
              </w:rPr>
            </w:pPr>
            <w:r w:rsidRPr="00285F16">
              <w:rPr>
                <w:rFonts w:hint="eastAsia"/>
                <w:sz w:val="24"/>
                <w:szCs w:val="24"/>
              </w:rPr>
              <w:t>メールアドレス</w:t>
            </w:r>
          </w:p>
        </w:tc>
        <w:tc>
          <w:tcPr>
            <w:tcW w:w="4537" w:type="dxa"/>
          </w:tcPr>
          <w:p w:rsidR="00285F16" w:rsidRPr="00285F16" w:rsidRDefault="00285F16" w:rsidP="00285F16">
            <w:pPr>
              <w:spacing w:line="360" w:lineRule="exact"/>
              <w:rPr>
                <w:sz w:val="24"/>
                <w:szCs w:val="24"/>
              </w:rPr>
            </w:pPr>
          </w:p>
        </w:tc>
      </w:tr>
    </w:tbl>
    <w:p w:rsidR="002D60E8" w:rsidRDefault="002D60E8" w:rsidP="00285F16">
      <w:pPr>
        <w:spacing w:line="360" w:lineRule="exact"/>
        <w:rPr>
          <w:sz w:val="24"/>
          <w:szCs w:val="24"/>
        </w:rPr>
      </w:pPr>
    </w:p>
    <w:p w:rsidR="00285F16" w:rsidRDefault="00285F16" w:rsidP="00285F16">
      <w:pPr>
        <w:spacing w:line="360" w:lineRule="exact"/>
        <w:rPr>
          <w:sz w:val="24"/>
          <w:szCs w:val="24"/>
        </w:rPr>
      </w:pPr>
      <w:r>
        <w:rPr>
          <w:rFonts w:hint="eastAsia"/>
          <w:sz w:val="24"/>
          <w:szCs w:val="24"/>
        </w:rPr>
        <w:t>１　指定給水装置工事事業者の業務内容</w:t>
      </w:r>
    </w:p>
    <w:p w:rsidR="002D60E8" w:rsidRDefault="002D60E8" w:rsidP="002D60E8">
      <w:pPr>
        <w:spacing w:line="360" w:lineRule="exact"/>
        <w:ind w:firstLineChars="100" w:firstLine="240"/>
        <w:rPr>
          <w:sz w:val="24"/>
          <w:szCs w:val="24"/>
        </w:rPr>
      </w:pPr>
      <w:r>
        <w:rPr>
          <w:rFonts w:hint="eastAsia"/>
          <w:sz w:val="24"/>
          <w:szCs w:val="24"/>
        </w:rPr>
        <w:t>（以下、全ての公表には、町のホームページ等への掲載を含みます。）</w:t>
      </w:r>
    </w:p>
    <w:tbl>
      <w:tblPr>
        <w:tblStyle w:val="a3"/>
        <w:tblW w:w="8784" w:type="dxa"/>
        <w:tblLook w:val="04A0" w:firstRow="1" w:lastRow="0" w:firstColumn="1" w:lastColumn="0" w:noHBand="0" w:noVBand="1"/>
      </w:tblPr>
      <w:tblGrid>
        <w:gridCol w:w="8784"/>
      </w:tblGrid>
      <w:tr w:rsidR="00285F16" w:rsidTr="00FC09E1">
        <w:tc>
          <w:tcPr>
            <w:tcW w:w="8784" w:type="dxa"/>
          </w:tcPr>
          <w:p w:rsidR="00285F16" w:rsidRDefault="00285F16" w:rsidP="00285F16">
            <w:pPr>
              <w:spacing w:line="360" w:lineRule="exact"/>
              <w:rPr>
                <w:sz w:val="24"/>
                <w:szCs w:val="24"/>
              </w:rPr>
            </w:pPr>
            <w:r>
              <w:rPr>
                <w:rFonts w:hint="eastAsia"/>
                <w:sz w:val="24"/>
                <w:szCs w:val="24"/>
              </w:rPr>
              <w:t>①休業日、営業時間（修繕対応可能時間）　（公表：　可　・　不可　）</w:t>
            </w:r>
          </w:p>
        </w:tc>
      </w:tr>
      <w:tr w:rsidR="00285F16" w:rsidTr="00FC09E1">
        <w:tc>
          <w:tcPr>
            <w:tcW w:w="8784" w:type="dxa"/>
          </w:tcPr>
          <w:p w:rsidR="00285F16" w:rsidRDefault="00285F16" w:rsidP="00285F16">
            <w:pPr>
              <w:spacing w:line="360" w:lineRule="exact"/>
              <w:rPr>
                <w:sz w:val="24"/>
                <w:szCs w:val="24"/>
              </w:rPr>
            </w:pPr>
            <w:r>
              <w:rPr>
                <w:rFonts w:hint="eastAsia"/>
                <w:sz w:val="24"/>
                <w:szCs w:val="24"/>
              </w:rPr>
              <w:t xml:space="preserve">　休業日：</w:t>
            </w:r>
          </w:p>
          <w:p w:rsidR="00285F16" w:rsidRDefault="00285F16" w:rsidP="00285F16">
            <w:pPr>
              <w:spacing w:line="360" w:lineRule="exact"/>
              <w:rPr>
                <w:sz w:val="24"/>
                <w:szCs w:val="24"/>
              </w:rPr>
            </w:pPr>
            <w:r>
              <w:rPr>
                <w:rFonts w:hint="eastAsia"/>
                <w:sz w:val="24"/>
                <w:szCs w:val="24"/>
              </w:rPr>
              <w:t xml:space="preserve">　営業時間：</w:t>
            </w:r>
          </w:p>
          <w:p w:rsidR="00285F16" w:rsidRDefault="00285F16" w:rsidP="00285F16">
            <w:pPr>
              <w:spacing w:line="360" w:lineRule="exact"/>
              <w:rPr>
                <w:sz w:val="24"/>
                <w:szCs w:val="24"/>
              </w:rPr>
            </w:pPr>
            <w:r>
              <w:rPr>
                <w:rFonts w:hint="eastAsia"/>
                <w:sz w:val="24"/>
                <w:szCs w:val="24"/>
              </w:rPr>
              <w:t xml:space="preserve">　修繕対応時間：</w:t>
            </w:r>
          </w:p>
        </w:tc>
      </w:tr>
      <w:tr w:rsidR="00285F16" w:rsidTr="00FC09E1">
        <w:tc>
          <w:tcPr>
            <w:tcW w:w="8784" w:type="dxa"/>
          </w:tcPr>
          <w:p w:rsidR="00285F16" w:rsidRDefault="00285F16" w:rsidP="00285F16">
            <w:pPr>
              <w:spacing w:line="360" w:lineRule="exact"/>
              <w:rPr>
                <w:sz w:val="24"/>
                <w:szCs w:val="24"/>
              </w:rPr>
            </w:pPr>
            <w:r>
              <w:rPr>
                <w:rFonts w:hint="eastAsia"/>
                <w:sz w:val="24"/>
                <w:szCs w:val="24"/>
              </w:rPr>
              <w:t>②漏水等修繕対応の可否　（公表：　可　・　不可　）</w:t>
            </w:r>
          </w:p>
          <w:p w:rsidR="00285F16" w:rsidRDefault="00285F16" w:rsidP="00285F16">
            <w:pPr>
              <w:spacing w:line="360" w:lineRule="exact"/>
              <w:rPr>
                <w:sz w:val="24"/>
                <w:szCs w:val="24"/>
              </w:rPr>
            </w:pPr>
            <w:r>
              <w:rPr>
                <w:rFonts w:hint="eastAsia"/>
                <w:sz w:val="24"/>
                <w:szCs w:val="24"/>
              </w:rPr>
              <w:t xml:space="preserve">　（該当するもの</w:t>
            </w:r>
            <w:r w:rsidR="00F50F5D">
              <w:rPr>
                <w:rFonts w:hint="eastAsia"/>
                <w:sz w:val="24"/>
                <w:szCs w:val="24"/>
              </w:rPr>
              <w:t>全</w:t>
            </w:r>
            <w:r>
              <w:rPr>
                <w:rFonts w:hint="eastAsia"/>
                <w:sz w:val="24"/>
                <w:szCs w:val="24"/>
              </w:rPr>
              <w:t>てに</w:t>
            </w:r>
            <w:r w:rsidR="00F50F5D">
              <w:rPr>
                <w:rFonts w:hint="eastAsia"/>
                <w:sz w:val="24"/>
                <w:szCs w:val="24"/>
              </w:rPr>
              <w:t>〇をつけてください。）</w:t>
            </w:r>
          </w:p>
        </w:tc>
      </w:tr>
      <w:tr w:rsidR="00285F16" w:rsidTr="00FC09E1">
        <w:tc>
          <w:tcPr>
            <w:tcW w:w="8784" w:type="dxa"/>
          </w:tcPr>
          <w:p w:rsidR="00285F16" w:rsidRDefault="00F50F5D" w:rsidP="00285F16">
            <w:pPr>
              <w:spacing w:line="360" w:lineRule="exact"/>
              <w:rPr>
                <w:sz w:val="24"/>
                <w:szCs w:val="24"/>
              </w:rPr>
            </w:pPr>
            <w:r>
              <w:rPr>
                <w:rFonts w:hint="eastAsia"/>
                <w:sz w:val="24"/>
                <w:szCs w:val="24"/>
              </w:rPr>
              <w:t xml:space="preserve">　屋内給水装置の修繕　　埋設部の修繕</w:t>
            </w:r>
          </w:p>
          <w:p w:rsidR="00F50F5D" w:rsidRDefault="00F50F5D" w:rsidP="00285F16">
            <w:pPr>
              <w:spacing w:line="360" w:lineRule="exact"/>
              <w:rPr>
                <w:sz w:val="24"/>
                <w:szCs w:val="24"/>
              </w:rPr>
            </w:pPr>
            <w:r>
              <w:rPr>
                <w:rFonts w:hint="eastAsia"/>
                <w:sz w:val="24"/>
                <w:szCs w:val="24"/>
              </w:rPr>
              <w:t xml:space="preserve">　その他（　　　　　　　　　　　　　　　　　　　　　　　　　　　　）</w:t>
            </w:r>
          </w:p>
        </w:tc>
      </w:tr>
      <w:tr w:rsidR="00285F16" w:rsidTr="00FC09E1">
        <w:tc>
          <w:tcPr>
            <w:tcW w:w="8784" w:type="dxa"/>
          </w:tcPr>
          <w:p w:rsidR="00F50F5D" w:rsidRDefault="00F50F5D" w:rsidP="00F50F5D">
            <w:pPr>
              <w:spacing w:line="360" w:lineRule="exact"/>
              <w:rPr>
                <w:sz w:val="24"/>
                <w:szCs w:val="24"/>
              </w:rPr>
            </w:pPr>
            <w:r>
              <w:rPr>
                <w:rFonts w:hint="eastAsia"/>
                <w:sz w:val="24"/>
                <w:szCs w:val="24"/>
              </w:rPr>
              <w:t>③対応工事種別　（公表：　可　・　不可　）</w:t>
            </w:r>
          </w:p>
          <w:p w:rsidR="00285F16" w:rsidRDefault="00F50F5D" w:rsidP="00F50F5D">
            <w:pPr>
              <w:spacing w:line="360" w:lineRule="exact"/>
              <w:rPr>
                <w:sz w:val="24"/>
                <w:szCs w:val="24"/>
              </w:rPr>
            </w:pPr>
            <w:r>
              <w:rPr>
                <w:rFonts w:hint="eastAsia"/>
                <w:sz w:val="24"/>
                <w:szCs w:val="24"/>
              </w:rPr>
              <w:t xml:space="preserve">　（該当するもの全てに〇をつけてください。）</w:t>
            </w:r>
          </w:p>
        </w:tc>
      </w:tr>
      <w:tr w:rsidR="00285F16" w:rsidTr="00FC09E1">
        <w:tc>
          <w:tcPr>
            <w:tcW w:w="8784" w:type="dxa"/>
          </w:tcPr>
          <w:p w:rsidR="00285F16" w:rsidRDefault="00F50F5D" w:rsidP="00285F16">
            <w:pPr>
              <w:spacing w:line="360" w:lineRule="exact"/>
              <w:rPr>
                <w:sz w:val="24"/>
                <w:szCs w:val="24"/>
              </w:rPr>
            </w:pPr>
            <w:r>
              <w:rPr>
                <w:rFonts w:hint="eastAsia"/>
                <w:sz w:val="24"/>
                <w:szCs w:val="24"/>
              </w:rPr>
              <w:t xml:space="preserve">　配水管からの分岐　～　水道メータ　</w:t>
            </w:r>
            <w:r w:rsidR="00B911F1">
              <w:rPr>
                <w:rFonts w:hint="eastAsia"/>
                <w:sz w:val="24"/>
                <w:szCs w:val="24"/>
              </w:rPr>
              <w:t xml:space="preserve">　</w:t>
            </w:r>
            <w:r>
              <w:rPr>
                <w:rFonts w:hint="eastAsia"/>
                <w:sz w:val="24"/>
                <w:szCs w:val="24"/>
              </w:rPr>
              <w:t>（　新規　・　改造　）</w:t>
            </w:r>
          </w:p>
          <w:p w:rsidR="00F50F5D" w:rsidRDefault="00F50F5D" w:rsidP="00FC09E1">
            <w:pPr>
              <w:spacing w:line="360" w:lineRule="exact"/>
              <w:rPr>
                <w:sz w:val="24"/>
                <w:szCs w:val="24"/>
              </w:rPr>
            </w:pPr>
            <w:r>
              <w:rPr>
                <w:rFonts w:hint="eastAsia"/>
                <w:sz w:val="24"/>
                <w:szCs w:val="24"/>
              </w:rPr>
              <w:t xml:space="preserve">　水道メータ　　　</w:t>
            </w:r>
            <w:r w:rsidR="00FC09E1">
              <w:rPr>
                <w:rFonts w:hint="eastAsia"/>
                <w:sz w:val="24"/>
                <w:szCs w:val="24"/>
              </w:rPr>
              <w:t xml:space="preserve">　</w:t>
            </w:r>
            <w:r>
              <w:rPr>
                <w:rFonts w:hint="eastAsia"/>
                <w:sz w:val="24"/>
                <w:szCs w:val="24"/>
              </w:rPr>
              <w:t>～　宅内給水装置　（　新規　・　改造　）</w:t>
            </w:r>
          </w:p>
        </w:tc>
      </w:tr>
      <w:tr w:rsidR="00285F16" w:rsidTr="00FC09E1">
        <w:tc>
          <w:tcPr>
            <w:tcW w:w="8784" w:type="dxa"/>
          </w:tcPr>
          <w:p w:rsidR="00285F16" w:rsidRDefault="00F50F5D" w:rsidP="00285F16">
            <w:pPr>
              <w:spacing w:line="360" w:lineRule="exact"/>
              <w:rPr>
                <w:sz w:val="24"/>
                <w:szCs w:val="24"/>
              </w:rPr>
            </w:pPr>
            <w:r>
              <w:rPr>
                <w:rFonts w:hint="eastAsia"/>
                <w:sz w:val="24"/>
                <w:szCs w:val="24"/>
              </w:rPr>
              <w:t>④冬季凍結対応の可否　　（公表：　可　・　不可　）</w:t>
            </w:r>
          </w:p>
        </w:tc>
      </w:tr>
      <w:tr w:rsidR="00285F16" w:rsidTr="00FC09E1">
        <w:tc>
          <w:tcPr>
            <w:tcW w:w="8784" w:type="dxa"/>
          </w:tcPr>
          <w:p w:rsidR="00285F16" w:rsidRDefault="00F50F5D" w:rsidP="00285F16">
            <w:pPr>
              <w:spacing w:line="360" w:lineRule="exact"/>
              <w:rPr>
                <w:sz w:val="24"/>
                <w:szCs w:val="24"/>
              </w:rPr>
            </w:pPr>
            <w:r>
              <w:rPr>
                <w:rFonts w:hint="eastAsia"/>
                <w:sz w:val="24"/>
                <w:szCs w:val="24"/>
              </w:rPr>
              <w:t xml:space="preserve">　可　・　不可</w:t>
            </w:r>
          </w:p>
        </w:tc>
      </w:tr>
    </w:tbl>
    <w:p w:rsidR="00285F16" w:rsidRDefault="00121B58" w:rsidP="00285F16">
      <w:pPr>
        <w:spacing w:line="360" w:lineRule="exact"/>
        <w:rPr>
          <w:sz w:val="24"/>
          <w:szCs w:val="24"/>
        </w:rPr>
      </w:pPr>
      <w:r>
        <w:rPr>
          <w:rFonts w:hint="eastAsia"/>
          <w:sz w:val="24"/>
          <w:szCs w:val="24"/>
        </w:rPr>
        <w:t>※業務内容に変更が生じた場合は、速やかに山田町上下水道課に届け出てください。</w:t>
      </w:r>
    </w:p>
    <w:p w:rsidR="00121B58" w:rsidRDefault="00121B58" w:rsidP="00285F16">
      <w:pPr>
        <w:spacing w:line="360" w:lineRule="exact"/>
        <w:rPr>
          <w:sz w:val="24"/>
          <w:szCs w:val="24"/>
        </w:rPr>
      </w:pPr>
    </w:p>
    <w:p w:rsidR="00F50F5D" w:rsidRDefault="00F50F5D" w:rsidP="00285F16">
      <w:pPr>
        <w:spacing w:line="360" w:lineRule="exact"/>
        <w:rPr>
          <w:sz w:val="24"/>
          <w:szCs w:val="24"/>
        </w:rPr>
      </w:pPr>
      <w:r>
        <w:rPr>
          <w:rFonts w:hint="eastAsia"/>
          <w:sz w:val="24"/>
          <w:szCs w:val="24"/>
        </w:rPr>
        <w:t>２　他市町村での指定の有無</w:t>
      </w:r>
    </w:p>
    <w:tbl>
      <w:tblPr>
        <w:tblStyle w:val="a3"/>
        <w:tblW w:w="8784" w:type="dxa"/>
        <w:tblLook w:val="04A0" w:firstRow="1" w:lastRow="0" w:firstColumn="1" w:lastColumn="0" w:noHBand="0" w:noVBand="1"/>
      </w:tblPr>
      <w:tblGrid>
        <w:gridCol w:w="8784"/>
      </w:tblGrid>
      <w:tr w:rsidR="00F50F5D" w:rsidTr="00FC09E1">
        <w:tc>
          <w:tcPr>
            <w:tcW w:w="8784" w:type="dxa"/>
          </w:tcPr>
          <w:p w:rsidR="00F50F5D" w:rsidRDefault="00F50F5D" w:rsidP="00285F16">
            <w:pPr>
              <w:spacing w:line="360" w:lineRule="exact"/>
              <w:rPr>
                <w:sz w:val="24"/>
                <w:szCs w:val="24"/>
              </w:rPr>
            </w:pPr>
            <w:r>
              <w:rPr>
                <w:rFonts w:hint="eastAsia"/>
                <w:sz w:val="24"/>
                <w:szCs w:val="24"/>
              </w:rPr>
              <w:t>指定　（　有り　・　無し　）　　（公表：　可　・　不可　）</w:t>
            </w:r>
          </w:p>
        </w:tc>
      </w:tr>
      <w:tr w:rsidR="00F50F5D" w:rsidTr="00FC09E1">
        <w:tc>
          <w:tcPr>
            <w:tcW w:w="8784" w:type="dxa"/>
          </w:tcPr>
          <w:p w:rsidR="00F50F5D" w:rsidRDefault="00F50F5D" w:rsidP="00285F16">
            <w:pPr>
              <w:spacing w:line="360" w:lineRule="exact"/>
              <w:rPr>
                <w:sz w:val="24"/>
                <w:szCs w:val="24"/>
              </w:rPr>
            </w:pPr>
            <w:r>
              <w:rPr>
                <w:rFonts w:hint="eastAsia"/>
                <w:sz w:val="24"/>
                <w:szCs w:val="24"/>
              </w:rPr>
              <w:t>【有の場合】　宮古市・岩泉町・田野畑村・釜石市・大槌町</w:t>
            </w:r>
          </w:p>
          <w:p w:rsidR="00F50F5D" w:rsidRDefault="00F50F5D" w:rsidP="00285F16">
            <w:pPr>
              <w:spacing w:line="360" w:lineRule="exact"/>
              <w:rPr>
                <w:sz w:val="24"/>
                <w:szCs w:val="24"/>
              </w:rPr>
            </w:pPr>
            <w:r>
              <w:rPr>
                <w:rFonts w:hint="eastAsia"/>
                <w:sz w:val="24"/>
                <w:szCs w:val="24"/>
              </w:rPr>
              <w:t xml:space="preserve">　　　　　　　その他（　　　　　　　　　　　　　　　　　　　　　　）</w:t>
            </w:r>
          </w:p>
        </w:tc>
      </w:tr>
    </w:tbl>
    <w:p w:rsidR="00F50F5D" w:rsidRDefault="00F50F5D" w:rsidP="00285F16">
      <w:pPr>
        <w:spacing w:line="360" w:lineRule="exact"/>
        <w:rPr>
          <w:sz w:val="24"/>
          <w:szCs w:val="24"/>
        </w:rPr>
      </w:pPr>
    </w:p>
    <w:p w:rsidR="003473E3" w:rsidRDefault="003473E3">
      <w:pPr>
        <w:widowControl/>
        <w:jc w:val="left"/>
        <w:rPr>
          <w:sz w:val="24"/>
          <w:szCs w:val="24"/>
        </w:rPr>
      </w:pPr>
      <w:r>
        <w:rPr>
          <w:sz w:val="24"/>
          <w:szCs w:val="24"/>
        </w:rPr>
        <w:br w:type="page"/>
      </w:r>
    </w:p>
    <w:p w:rsidR="00F50F5D" w:rsidRDefault="00F50F5D" w:rsidP="00285F16">
      <w:pPr>
        <w:spacing w:line="360" w:lineRule="exact"/>
        <w:rPr>
          <w:sz w:val="24"/>
          <w:szCs w:val="24"/>
        </w:rPr>
      </w:pPr>
      <w:r>
        <w:rPr>
          <w:rFonts w:hint="eastAsia"/>
          <w:sz w:val="24"/>
          <w:szCs w:val="24"/>
        </w:rPr>
        <w:lastRenderedPageBreak/>
        <w:t>３</w:t>
      </w:r>
      <w:r w:rsidR="003473E3">
        <w:rPr>
          <w:rFonts w:hint="eastAsia"/>
          <w:sz w:val="24"/>
          <w:szCs w:val="24"/>
        </w:rPr>
        <w:t xml:space="preserve">　給水装置工事主任技術者</w:t>
      </w:r>
      <w:r w:rsidR="00DB4C47">
        <w:rPr>
          <w:rFonts w:hint="eastAsia"/>
          <w:sz w:val="24"/>
          <w:szCs w:val="24"/>
        </w:rPr>
        <w:t>等</w:t>
      </w:r>
      <w:r w:rsidR="003473E3">
        <w:rPr>
          <w:rFonts w:hint="eastAsia"/>
          <w:sz w:val="24"/>
          <w:szCs w:val="24"/>
        </w:rPr>
        <w:t>の研修会の受講実績（過去５年以内）</w:t>
      </w:r>
    </w:p>
    <w:tbl>
      <w:tblPr>
        <w:tblStyle w:val="a3"/>
        <w:tblW w:w="8784" w:type="dxa"/>
        <w:tblLook w:val="04A0" w:firstRow="1" w:lastRow="0" w:firstColumn="1" w:lastColumn="0" w:noHBand="0" w:noVBand="1"/>
      </w:tblPr>
      <w:tblGrid>
        <w:gridCol w:w="2831"/>
        <w:gridCol w:w="2976"/>
        <w:gridCol w:w="2977"/>
      </w:tblGrid>
      <w:tr w:rsidR="00DB4C47" w:rsidTr="00FC09E1">
        <w:tc>
          <w:tcPr>
            <w:tcW w:w="2831" w:type="dxa"/>
          </w:tcPr>
          <w:p w:rsidR="00DB4C47" w:rsidRDefault="00DB4C47" w:rsidP="00AF5052">
            <w:pPr>
              <w:spacing w:line="360" w:lineRule="exact"/>
              <w:jc w:val="center"/>
              <w:rPr>
                <w:sz w:val="24"/>
                <w:szCs w:val="24"/>
              </w:rPr>
            </w:pPr>
            <w:r>
              <w:rPr>
                <w:rFonts w:hint="eastAsia"/>
                <w:sz w:val="24"/>
                <w:szCs w:val="24"/>
              </w:rPr>
              <w:t>受講者（公表対象外）</w:t>
            </w:r>
          </w:p>
        </w:tc>
        <w:tc>
          <w:tcPr>
            <w:tcW w:w="2976" w:type="dxa"/>
          </w:tcPr>
          <w:p w:rsidR="00DB4C47" w:rsidRDefault="00DB4C47" w:rsidP="00AF5052">
            <w:pPr>
              <w:spacing w:line="360" w:lineRule="exact"/>
              <w:jc w:val="center"/>
              <w:rPr>
                <w:sz w:val="24"/>
                <w:szCs w:val="24"/>
              </w:rPr>
            </w:pPr>
            <w:r>
              <w:rPr>
                <w:rFonts w:hint="eastAsia"/>
                <w:sz w:val="24"/>
                <w:szCs w:val="24"/>
              </w:rPr>
              <w:t>研修会名、実施団体</w:t>
            </w:r>
          </w:p>
        </w:tc>
        <w:tc>
          <w:tcPr>
            <w:tcW w:w="2977" w:type="dxa"/>
          </w:tcPr>
          <w:p w:rsidR="00DB4C47" w:rsidRDefault="00DB4C47" w:rsidP="00AF5052">
            <w:pPr>
              <w:spacing w:line="360" w:lineRule="exact"/>
              <w:jc w:val="center"/>
              <w:rPr>
                <w:sz w:val="24"/>
                <w:szCs w:val="24"/>
              </w:rPr>
            </w:pPr>
            <w:r>
              <w:rPr>
                <w:rFonts w:hint="eastAsia"/>
                <w:sz w:val="24"/>
                <w:szCs w:val="24"/>
              </w:rPr>
              <w:t>受講年月日</w:t>
            </w:r>
          </w:p>
        </w:tc>
      </w:tr>
      <w:tr w:rsidR="00DB4C47" w:rsidTr="00FC09E1">
        <w:tc>
          <w:tcPr>
            <w:tcW w:w="2831" w:type="dxa"/>
          </w:tcPr>
          <w:p w:rsidR="00DB4C47" w:rsidRDefault="00DB4C47" w:rsidP="00285F16">
            <w:pPr>
              <w:spacing w:line="360" w:lineRule="exact"/>
              <w:rPr>
                <w:sz w:val="24"/>
                <w:szCs w:val="24"/>
              </w:rPr>
            </w:pPr>
          </w:p>
        </w:tc>
        <w:tc>
          <w:tcPr>
            <w:tcW w:w="2976" w:type="dxa"/>
          </w:tcPr>
          <w:p w:rsidR="00DB4C47" w:rsidRDefault="00DB4C47" w:rsidP="00285F16">
            <w:pPr>
              <w:spacing w:line="360" w:lineRule="exact"/>
              <w:rPr>
                <w:sz w:val="24"/>
                <w:szCs w:val="24"/>
              </w:rPr>
            </w:pPr>
          </w:p>
        </w:tc>
        <w:tc>
          <w:tcPr>
            <w:tcW w:w="2977" w:type="dxa"/>
          </w:tcPr>
          <w:p w:rsidR="00DB4C47" w:rsidRDefault="00DB4C47" w:rsidP="00AF5052">
            <w:pPr>
              <w:spacing w:line="360" w:lineRule="exact"/>
              <w:rPr>
                <w:sz w:val="24"/>
                <w:szCs w:val="24"/>
              </w:rPr>
            </w:pPr>
            <w:bookmarkStart w:id="0" w:name="_GoBack"/>
            <w:bookmarkEnd w:id="0"/>
          </w:p>
        </w:tc>
      </w:tr>
      <w:tr w:rsidR="00F906DB" w:rsidTr="00FC09E1">
        <w:tc>
          <w:tcPr>
            <w:tcW w:w="2831" w:type="dxa"/>
          </w:tcPr>
          <w:p w:rsidR="00F906DB" w:rsidRDefault="00F906DB" w:rsidP="00F906DB">
            <w:pPr>
              <w:spacing w:line="360" w:lineRule="exact"/>
              <w:rPr>
                <w:sz w:val="24"/>
                <w:szCs w:val="24"/>
              </w:rPr>
            </w:pPr>
          </w:p>
        </w:tc>
        <w:tc>
          <w:tcPr>
            <w:tcW w:w="2976" w:type="dxa"/>
          </w:tcPr>
          <w:p w:rsidR="00F906DB" w:rsidRDefault="00F906DB" w:rsidP="00F906DB">
            <w:pPr>
              <w:spacing w:line="360" w:lineRule="exact"/>
              <w:rPr>
                <w:sz w:val="24"/>
                <w:szCs w:val="24"/>
              </w:rPr>
            </w:pPr>
          </w:p>
        </w:tc>
        <w:tc>
          <w:tcPr>
            <w:tcW w:w="2977" w:type="dxa"/>
          </w:tcPr>
          <w:p w:rsidR="00F906DB" w:rsidRDefault="00F906DB" w:rsidP="00F906DB">
            <w:pPr>
              <w:spacing w:line="360" w:lineRule="exact"/>
              <w:rPr>
                <w:sz w:val="24"/>
                <w:szCs w:val="24"/>
              </w:rPr>
            </w:pPr>
          </w:p>
        </w:tc>
      </w:tr>
      <w:tr w:rsidR="00F906DB" w:rsidTr="00FC09E1">
        <w:tc>
          <w:tcPr>
            <w:tcW w:w="2831" w:type="dxa"/>
          </w:tcPr>
          <w:p w:rsidR="00F906DB" w:rsidRDefault="00F906DB" w:rsidP="00F906DB">
            <w:pPr>
              <w:spacing w:line="360" w:lineRule="exact"/>
              <w:rPr>
                <w:sz w:val="24"/>
                <w:szCs w:val="24"/>
              </w:rPr>
            </w:pPr>
          </w:p>
        </w:tc>
        <w:tc>
          <w:tcPr>
            <w:tcW w:w="2976" w:type="dxa"/>
          </w:tcPr>
          <w:p w:rsidR="00F906DB" w:rsidRDefault="00F906DB" w:rsidP="00F906DB">
            <w:pPr>
              <w:spacing w:line="360" w:lineRule="exact"/>
              <w:rPr>
                <w:sz w:val="24"/>
                <w:szCs w:val="24"/>
              </w:rPr>
            </w:pPr>
          </w:p>
        </w:tc>
        <w:tc>
          <w:tcPr>
            <w:tcW w:w="2977" w:type="dxa"/>
          </w:tcPr>
          <w:p w:rsidR="00F906DB" w:rsidRDefault="00F906DB" w:rsidP="00F906DB">
            <w:pPr>
              <w:spacing w:line="360" w:lineRule="exact"/>
              <w:rPr>
                <w:sz w:val="24"/>
                <w:szCs w:val="24"/>
              </w:rPr>
            </w:pPr>
          </w:p>
        </w:tc>
      </w:tr>
      <w:tr w:rsidR="00F906DB" w:rsidTr="00FC09E1">
        <w:tc>
          <w:tcPr>
            <w:tcW w:w="2831" w:type="dxa"/>
          </w:tcPr>
          <w:p w:rsidR="00F906DB" w:rsidRDefault="00F906DB" w:rsidP="00F906DB">
            <w:pPr>
              <w:spacing w:line="360" w:lineRule="exact"/>
              <w:rPr>
                <w:sz w:val="24"/>
                <w:szCs w:val="24"/>
              </w:rPr>
            </w:pPr>
          </w:p>
        </w:tc>
        <w:tc>
          <w:tcPr>
            <w:tcW w:w="2976" w:type="dxa"/>
          </w:tcPr>
          <w:p w:rsidR="00F906DB" w:rsidRDefault="00F906DB" w:rsidP="00F906DB">
            <w:pPr>
              <w:spacing w:line="360" w:lineRule="exact"/>
              <w:rPr>
                <w:sz w:val="24"/>
                <w:szCs w:val="24"/>
              </w:rPr>
            </w:pPr>
          </w:p>
        </w:tc>
        <w:tc>
          <w:tcPr>
            <w:tcW w:w="2977" w:type="dxa"/>
          </w:tcPr>
          <w:p w:rsidR="00F906DB" w:rsidRDefault="00F906DB" w:rsidP="00F906DB">
            <w:pPr>
              <w:spacing w:line="360" w:lineRule="exact"/>
              <w:rPr>
                <w:sz w:val="24"/>
                <w:szCs w:val="24"/>
              </w:rPr>
            </w:pPr>
          </w:p>
        </w:tc>
      </w:tr>
      <w:tr w:rsidR="00F906DB" w:rsidTr="00FC09E1">
        <w:tc>
          <w:tcPr>
            <w:tcW w:w="2831" w:type="dxa"/>
          </w:tcPr>
          <w:p w:rsidR="00F906DB" w:rsidRDefault="00F906DB" w:rsidP="00F906DB">
            <w:pPr>
              <w:spacing w:line="360" w:lineRule="exact"/>
              <w:rPr>
                <w:sz w:val="24"/>
                <w:szCs w:val="24"/>
              </w:rPr>
            </w:pPr>
          </w:p>
        </w:tc>
        <w:tc>
          <w:tcPr>
            <w:tcW w:w="2976" w:type="dxa"/>
          </w:tcPr>
          <w:p w:rsidR="00F906DB" w:rsidRDefault="00F906DB" w:rsidP="00F906DB">
            <w:pPr>
              <w:spacing w:line="360" w:lineRule="exact"/>
              <w:rPr>
                <w:sz w:val="24"/>
                <w:szCs w:val="24"/>
              </w:rPr>
            </w:pPr>
          </w:p>
        </w:tc>
        <w:tc>
          <w:tcPr>
            <w:tcW w:w="2977" w:type="dxa"/>
          </w:tcPr>
          <w:p w:rsidR="00F906DB" w:rsidRDefault="00F906DB" w:rsidP="00F906DB">
            <w:pPr>
              <w:spacing w:line="360" w:lineRule="exact"/>
              <w:rPr>
                <w:sz w:val="24"/>
                <w:szCs w:val="24"/>
              </w:rPr>
            </w:pPr>
          </w:p>
        </w:tc>
      </w:tr>
      <w:tr w:rsidR="00DB4C47" w:rsidTr="00FC09E1">
        <w:tc>
          <w:tcPr>
            <w:tcW w:w="8784" w:type="dxa"/>
            <w:gridSpan w:val="3"/>
          </w:tcPr>
          <w:p w:rsidR="00DB4C47" w:rsidRDefault="00DB4C47" w:rsidP="00DB4C47">
            <w:pPr>
              <w:spacing w:line="360" w:lineRule="exact"/>
              <w:rPr>
                <w:sz w:val="24"/>
                <w:szCs w:val="24"/>
              </w:rPr>
            </w:pPr>
            <w:r>
              <w:rPr>
                <w:rFonts w:hint="eastAsia"/>
                <w:sz w:val="24"/>
                <w:szCs w:val="24"/>
              </w:rPr>
              <w:t>上記内容の公表の可否：　可　・　不可</w:t>
            </w:r>
          </w:p>
        </w:tc>
      </w:tr>
    </w:tbl>
    <w:p w:rsidR="003473E3" w:rsidRDefault="00121B58" w:rsidP="00FC09E1">
      <w:pPr>
        <w:spacing w:line="360" w:lineRule="exact"/>
        <w:ind w:left="240" w:hangingChars="100" w:hanging="240"/>
        <w:rPr>
          <w:sz w:val="24"/>
          <w:szCs w:val="24"/>
        </w:rPr>
      </w:pPr>
      <w:r>
        <w:rPr>
          <w:rFonts w:hint="eastAsia"/>
          <w:sz w:val="24"/>
          <w:szCs w:val="24"/>
        </w:rPr>
        <w:t>※</w:t>
      </w:r>
      <w:r w:rsidR="00DB4C47">
        <w:rPr>
          <w:rFonts w:hint="eastAsia"/>
          <w:sz w:val="24"/>
          <w:szCs w:val="24"/>
        </w:rPr>
        <w:t>外部研修については、受講を証明する書類（受講者証等）の写しを</w:t>
      </w:r>
      <w:r>
        <w:rPr>
          <w:rFonts w:hint="eastAsia"/>
          <w:sz w:val="24"/>
          <w:szCs w:val="24"/>
        </w:rPr>
        <w:t>添付</w:t>
      </w:r>
      <w:r w:rsidR="00DB4C47">
        <w:rPr>
          <w:rFonts w:hint="eastAsia"/>
          <w:sz w:val="24"/>
          <w:szCs w:val="24"/>
        </w:rPr>
        <w:t>してください。</w:t>
      </w:r>
    </w:p>
    <w:p w:rsidR="00DB4C47" w:rsidRDefault="00121B58" w:rsidP="00285F16">
      <w:pPr>
        <w:spacing w:line="360" w:lineRule="exact"/>
        <w:rPr>
          <w:sz w:val="24"/>
          <w:szCs w:val="24"/>
        </w:rPr>
      </w:pPr>
      <w:r>
        <w:rPr>
          <w:rFonts w:hint="eastAsia"/>
          <w:sz w:val="24"/>
          <w:szCs w:val="24"/>
        </w:rPr>
        <w:t>※</w:t>
      </w:r>
      <w:r w:rsidR="00DB4C47">
        <w:rPr>
          <w:rFonts w:hint="eastAsia"/>
          <w:sz w:val="24"/>
          <w:szCs w:val="24"/>
        </w:rPr>
        <w:t>自社研修については、研修内容を記載してください。</w:t>
      </w:r>
    </w:p>
    <w:p w:rsidR="00DB4C47" w:rsidRDefault="00121B58" w:rsidP="00285F16">
      <w:pPr>
        <w:spacing w:line="360" w:lineRule="exact"/>
        <w:rPr>
          <w:sz w:val="24"/>
          <w:szCs w:val="24"/>
        </w:rPr>
      </w:pPr>
      <w:r>
        <w:rPr>
          <w:rFonts w:hint="eastAsia"/>
          <w:sz w:val="24"/>
          <w:szCs w:val="24"/>
        </w:rPr>
        <w:t>※</w:t>
      </w:r>
      <w:r w:rsidR="00DB4C47">
        <w:rPr>
          <w:rFonts w:hint="eastAsia"/>
          <w:sz w:val="24"/>
          <w:szCs w:val="24"/>
        </w:rPr>
        <w:t>行数が足りない場合は、必要に応じてコピー等してください</w:t>
      </w:r>
      <w:r>
        <w:rPr>
          <w:rFonts w:hint="eastAsia"/>
          <w:sz w:val="24"/>
          <w:szCs w:val="24"/>
        </w:rPr>
        <w:t>（</w:t>
      </w:r>
      <w:r w:rsidR="00FC09E1">
        <w:rPr>
          <w:rFonts w:hint="eastAsia"/>
          <w:sz w:val="24"/>
          <w:szCs w:val="24"/>
        </w:rPr>
        <w:t>以下</w:t>
      </w:r>
      <w:r>
        <w:rPr>
          <w:rFonts w:hint="eastAsia"/>
          <w:sz w:val="24"/>
          <w:szCs w:val="24"/>
        </w:rPr>
        <w:t>同じ。）</w:t>
      </w:r>
      <w:r w:rsidR="00DB4C47">
        <w:rPr>
          <w:rFonts w:hint="eastAsia"/>
          <w:sz w:val="24"/>
          <w:szCs w:val="24"/>
        </w:rPr>
        <w:t>。</w:t>
      </w:r>
    </w:p>
    <w:p w:rsidR="00DB4C47" w:rsidRDefault="00DB4C47" w:rsidP="00285F16">
      <w:pPr>
        <w:spacing w:line="360" w:lineRule="exact"/>
        <w:rPr>
          <w:sz w:val="24"/>
          <w:szCs w:val="24"/>
        </w:rPr>
      </w:pPr>
    </w:p>
    <w:p w:rsidR="00DB4C47" w:rsidRDefault="00DB4C47" w:rsidP="00121B58">
      <w:pPr>
        <w:spacing w:line="360" w:lineRule="exact"/>
        <w:ind w:left="240" w:hangingChars="100" w:hanging="240"/>
        <w:rPr>
          <w:sz w:val="24"/>
          <w:szCs w:val="24"/>
        </w:rPr>
      </w:pPr>
      <w:r>
        <w:rPr>
          <w:rFonts w:hint="eastAsia"/>
          <w:sz w:val="24"/>
          <w:szCs w:val="24"/>
        </w:rPr>
        <w:t>４　過去１年以内の給水装置工事に主に従事した適切に作業を行うことができる技能を有する者の状況</w:t>
      </w:r>
    </w:p>
    <w:p w:rsidR="00DB4C47" w:rsidRDefault="00DB4C47" w:rsidP="00FC09E1">
      <w:pPr>
        <w:spacing w:line="360" w:lineRule="exact"/>
        <w:ind w:leftChars="100" w:left="210" w:firstLineChars="100" w:firstLine="240"/>
        <w:rPr>
          <w:rFonts w:ascii="ＭＳ 明朝" w:eastAsia="ＭＳ 明朝" w:hAnsi="ＭＳ 明朝" w:cs="ＭＳ 明朝"/>
          <w:sz w:val="24"/>
          <w:szCs w:val="24"/>
        </w:rPr>
      </w:pPr>
      <w:r>
        <w:rPr>
          <w:rFonts w:hint="eastAsia"/>
          <w:sz w:val="24"/>
          <w:szCs w:val="24"/>
        </w:rPr>
        <w:t>「配水管からの分岐～水道メータ」の工事を施工しない場合は</w:t>
      </w:r>
      <w:r w:rsidR="001F4963">
        <w:rPr>
          <w:rFonts w:hint="eastAsia"/>
          <w:sz w:val="24"/>
          <w:szCs w:val="24"/>
        </w:rPr>
        <w:t>、次の□に</w:t>
      </w:r>
      <w:r w:rsidR="001F4963">
        <w:rPr>
          <w:rFonts w:ascii="ＭＳ 明朝" w:eastAsia="ＭＳ 明朝" w:hAnsi="ＭＳ 明朝" w:cs="ＭＳ 明朝" w:hint="eastAsia"/>
          <w:sz w:val="24"/>
          <w:szCs w:val="24"/>
        </w:rPr>
        <w:t>✔をつけてください。</w:t>
      </w:r>
    </w:p>
    <w:p w:rsidR="001F4963" w:rsidRDefault="001F4963" w:rsidP="00285F16">
      <w:pPr>
        <w:spacing w:line="360" w:lineRule="exact"/>
        <w:rPr>
          <w:sz w:val="24"/>
          <w:szCs w:val="24"/>
        </w:rPr>
      </w:pPr>
      <w:r>
        <w:rPr>
          <w:rFonts w:ascii="ＭＳ 明朝" w:eastAsia="ＭＳ 明朝" w:hAnsi="ＭＳ 明朝" w:cs="ＭＳ 明朝" w:hint="eastAsia"/>
          <w:sz w:val="24"/>
          <w:szCs w:val="24"/>
        </w:rPr>
        <w:t xml:space="preserve">　</w:t>
      </w:r>
      <w:r w:rsidR="00FC09E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w:t>
      </w:r>
      <w:r>
        <w:rPr>
          <w:rFonts w:hint="eastAsia"/>
          <w:sz w:val="24"/>
          <w:szCs w:val="24"/>
        </w:rPr>
        <w:t>「配水管からの分岐～水道メータ」の工事を施工しない。（下表記載不要）</w:t>
      </w:r>
    </w:p>
    <w:tbl>
      <w:tblPr>
        <w:tblStyle w:val="a3"/>
        <w:tblW w:w="8784" w:type="dxa"/>
        <w:tblLook w:val="04A0" w:firstRow="1" w:lastRow="0" w:firstColumn="1" w:lastColumn="0" w:noHBand="0" w:noVBand="1"/>
      </w:tblPr>
      <w:tblGrid>
        <w:gridCol w:w="1980"/>
        <w:gridCol w:w="2126"/>
        <w:gridCol w:w="709"/>
        <w:gridCol w:w="2835"/>
        <w:gridCol w:w="1134"/>
      </w:tblGrid>
      <w:tr w:rsidR="0086597D" w:rsidTr="00FC09E1">
        <w:tc>
          <w:tcPr>
            <w:tcW w:w="1980" w:type="dxa"/>
            <w:vMerge w:val="restart"/>
          </w:tcPr>
          <w:p w:rsidR="0086597D" w:rsidRDefault="0086597D" w:rsidP="00285F16">
            <w:pPr>
              <w:spacing w:line="360" w:lineRule="exact"/>
              <w:rPr>
                <w:sz w:val="24"/>
                <w:szCs w:val="24"/>
              </w:rPr>
            </w:pPr>
            <w:r>
              <w:rPr>
                <w:rFonts w:hint="eastAsia"/>
                <w:sz w:val="24"/>
                <w:szCs w:val="24"/>
              </w:rPr>
              <w:t>技能を有する者</w:t>
            </w:r>
          </w:p>
          <w:p w:rsidR="0086597D" w:rsidRDefault="0086597D" w:rsidP="00285F16">
            <w:pPr>
              <w:spacing w:line="360" w:lineRule="exact"/>
              <w:rPr>
                <w:sz w:val="24"/>
                <w:szCs w:val="24"/>
              </w:rPr>
            </w:pPr>
            <w:r>
              <w:rPr>
                <w:rFonts w:hint="eastAsia"/>
                <w:sz w:val="24"/>
                <w:szCs w:val="24"/>
              </w:rPr>
              <w:t>（公表対象外）</w:t>
            </w:r>
          </w:p>
        </w:tc>
        <w:tc>
          <w:tcPr>
            <w:tcW w:w="2126" w:type="dxa"/>
            <w:vMerge w:val="restart"/>
            <w:tcBorders>
              <w:right w:val="single" w:sz="4" w:space="0" w:color="auto"/>
            </w:tcBorders>
          </w:tcPr>
          <w:p w:rsidR="0086597D" w:rsidRPr="00FC09E1" w:rsidRDefault="0086597D" w:rsidP="00FC09E1">
            <w:pPr>
              <w:spacing w:line="300" w:lineRule="exact"/>
              <w:rPr>
                <w:rFonts w:asciiTheme="minorEastAsia" w:hAnsiTheme="minorEastAsia"/>
                <w:sz w:val="24"/>
                <w:szCs w:val="24"/>
              </w:rPr>
            </w:pPr>
            <w:r w:rsidRPr="00FC09E1">
              <w:rPr>
                <w:rFonts w:asciiTheme="minorEastAsia" w:hAnsiTheme="minorEastAsia" w:hint="eastAsia"/>
                <w:sz w:val="24"/>
                <w:szCs w:val="24"/>
              </w:rPr>
              <w:t>配水管への分水栓の取付・せん孔、給水管の接合、いずれの経験も有しているか</w:t>
            </w:r>
          </w:p>
          <w:p w:rsidR="0086597D" w:rsidRDefault="0086597D" w:rsidP="0062484B">
            <w:pPr>
              <w:spacing w:line="300" w:lineRule="exact"/>
              <w:jc w:val="center"/>
              <w:rPr>
                <w:sz w:val="24"/>
                <w:szCs w:val="24"/>
              </w:rPr>
            </w:pPr>
            <w:r w:rsidRPr="00FC09E1">
              <w:rPr>
                <w:rFonts w:asciiTheme="minorEastAsia" w:hAnsiTheme="minorEastAsia" w:hint="eastAsia"/>
                <w:sz w:val="24"/>
                <w:szCs w:val="24"/>
              </w:rPr>
              <w:t>（〇×を記入）</w:t>
            </w:r>
          </w:p>
        </w:tc>
        <w:tc>
          <w:tcPr>
            <w:tcW w:w="3544" w:type="dxa"/>
            <w:gridSpan w:val="2"/>
            <w:tcBorders>
              <w:top w:val="single" w:sz="4" w:space="0" w:color="auto"/>
              <w:left w:val="single" w:sz="4" w:space="0" w:color="auto"/>
              <w:bottom w:val="nil"/>
              <w:right w:val="single" w:sz="4" w:space="0" w:color="auto"/>
            </w:tcBorders>
          </w:tcPr>
          <w:p w:rsidR="0086597D" w:rsidRDefault="0086597D" w:rsidP="0086597D">
            <w:pPr>
              <w:spacing w:line="360" w:lineRule="exact"/>
              <w:jc w:val="center"/>
              <w:rPr>
                <w:sz w:val="24"/>
                <w:szCs w:val="24"/>
              </w:rPr>
            </w:pPr>
            <w:r>
              <w:rPr>
                <w:rFonts w:hint="eastAsia"/>
                <w:sz w:val="24"/>
                <w:szCs w:val="24"/>
              </w:rPr>
              <w:t>資格等を有しているか</w:t>
            </w:r>
          </w:p>
          <w:p w:rsidR="0086597D" w:rsidRDefault="0086597D" w:rsidP="0086597D">
            <w:pPr>
              <w:spacing w:line="360" w:lineRule="exact"/>
              <w:jc w:val="center"/>
              <w:rPr>
                <w:sz w:val="24"/>
                <w:szCs w:val="24"/>
              </w:rPr>
            </w:pPr>
            <w:r>
              <w:rPr>
                <w:rFonts w:hint="eastAsia"/>
                <w:sz w:val="24"/>
                <w:szCs w:val="24"/>
              </w:rPr>
              <w:t>（〇×を記入）</w:t>
            </w:r>
          </w:p>
        </w:tc>
        <w:tc>
          <w:tcPr>
            <w:tcW w:w="1134" w:type="dxa"/>
            <w:vMerge w:val="restart"/>
            <w:tcBorders>
              <w:left w:val="single" w:sz="4" w:space="0" w:color="auto"/>
            </w:tcBorders>
          </w:tcPr>
          <w:p w:rsidR="0086597D" w:rsidRDefault="0086597D" w:rsidP="0086597D">
            <w:pPr>
              <w:spacing w:line="360" w:lineRule="exact"/>
              <w:jc w:val="center"/>
              <w:rPr>
                <w:sz w:val="24"/>
                <w:szCs w:val="24"/>
              </w:rPr>
            </w:pPr>
            <w:r>
              <w:rPr>
                <w:rFonts w:hint="eastAsia"/>
                <w:sz w:val="24"/>
                <w:szCs w:val="24"/>
              </w:rPr>
              <w:t>工事</w:t>
            </w:r>
          </w:p>
          <w:p w:rsidR="0086597D" w:rsidRDefault="0086597D" w:rsidP="0086597D">
            <w:pPr>
              <w:spacing w:line="360" w:lineRule="exact"/>
              <w:jc w:val="center"/>
              <w:rPr>
                <w:sz w:val="24"/>
                <w:szCs w:val="24"/>
              </w:rPr>
            </w:pPr>
            <w:r>
              <w:rPr>
                <w:rFonts w:hint="eastAsia"/>
                <w:sz w:val="24"/>
                <w:szCs w:val="24"/>
              </w:rPr>
              <w:t>年度</w:t>
            </w:r>
          </w:p>
        </w:tc>
      </w:tr>
      <w:tr w:rsidR="0086597D" w:rsidTr="00FC09E1">
        <w:tc>
          <w:tcPr>
            <w:tcW w:w="1980" w:type="dxa"/>
            <w:vMerge/>
          </w:tcPr>
          <w:p w:rsidR="0086597D" w:rsidRDefault="0086597D" w:rsidP="00285F16">
            <w:pPr>
              <w:spacing w:line="360" w:lineRule="exact"/>
              <w:rPr>
                <w:sz w:val="24"/>
                <w:szCs w:val="24"/>
              </w:rPr>
            </w:pPr>
          </w:p>
        </w:tc>
        <w:tc>
          <w:tcPr>
            <w:tcW w:w="2126" w:type="dxa"/>
            <w:vMerge/>
            <w:tcBorders>
              <w:right w:val="single" w:sz="4" w:space="0" w:color="auto"/>
            </w:tcBorders>
          </w:tcPr>
          <w:p w:rsidR="0086597D" w:rsidRDefault="0086597D" w:rsidP="00285F16">
            <w:pPr>
              <w:spacing w:line="360" w:lineRule="exact"/>
              <w:rPr>
                <w:sz w:val="24"/>
                <w:szCs w:val="24"/>
              </w:rPr>
            </w:pPr>
          </w:p>
        </w:tc>
        <w:tc>
          <w:tcPr>
            <w:tcW w:w="709" w:type="dxa"/>
            <w:tcBorders>
              <w:top w:val="nil"/>
              <w:left w:val="single" w:sz="4" w:space="0" w:color="auto"/>
              <w:bottom w:val="single" w:sz="4" w:space="0" w:color="auto"/>
              <w:right w:val="single" w:sz="4" w:space="0" w:color="auto"/>
            </w:tcBorders>
          </w:tcPr>
          <w:p w:rsidR="0086597D" w:rsidRDefault="0086597D" w:rsidP="00285F16">
            <w:pPr>
              <w:spacing w:line="360" w:lineRule="exact"/>
              <w:rPr>
                <w:sz w:val="24"/>
                <w:szCs w:val="24"/>
              </w:rPr>
            </w:pPr>
          </w:p>
        </w:tc>
        <w:tc>
          <w:tcPr>
            <w:tcW w:w="2835" w:type="dxa"/>
            <w:tcBorders>
              <w:left w:val="single" w:sz="4" w:space="0" w:color="auto"/>
            </w:tcBorders>
          </w:tcPr>
          <w:p w:rsidR="0086597D" w:rsidRDefault="0086597D" w:rsidP="00285F16">
            <w:pPr>
              <w:spacing w:line="360" w:lineRule="exact"/>
              <w:rPr>
                <w:sz w:val="24"/>
                <w:szCs w:val="24"/>
              </w:rPr>
            </w:pPr>
            <w:r>
              <w:rPr>
                <w:rFonts w:hint="eastAsia"/>
                <w:sz w:val="24"/>
                <w:szCs w:val="24"/>
              </w:rPr>
              <w:t>保有している資格等</w:t>
            </w:r>
          </w:p>
          <w:p w:rsidR="00B11D77" w:rsidRDefault="00B11D77" w:rsidP="00285F16">
            <w:pPr>
              <w:spacing w:line="360" w:lineRule="exact"/>
              <w:rPr>
                <w:sz w:val="24"/>
                <w:szCs w:val="24"/>
              </w:rPr>
            </w:pPr>
            <w:r>
              <w:rPr>
                <w:rFonts w:hint="eastAsia"/>
                <w:sz w:val="24"/>
                <w:szCs w:val="24"/>
              </w:rPr>
              <w:t>（注1）</w:t>
            </w:r>
          </w:p>
        </w:tc>
        <w:tc>
          <w:tcPr>
            <w:tcW w:w="1134" w:type="dxa"/>
            <w:vMerge/>
          </w:tcPr>
          <w:p w:rsidR="0086597D" w:rsidRDefault="0086597D" w:rsidP="00285F16">
            <w:pPr>
              <w:spacing w:line="360" w:lineRule="exact"/>
              <w:rPr>
                <w:sz w:val="24"/>
                <w:szCs w:val="24"/>
              </w:rPr>
            </w:pPr>
          </w:p>
        </w:tc>
      </w:tr>
      <w:tr w:rsidR="001F4963" w:rsidTr="00FC09E1">
        <w:tc>
          <w:tcPr>
            <w:tcW w:w="1980" w:type="dxa"/>
          </w:tcPr>
          <w:p w:rsidR="001F4963" w:rsidRDefault="001F4963" w:rsidP="00285F16">
            <w:pPr>
              <w:spacing w:line="360" w:lineRule="exact"/>
              <w:rPr>
                <w:sz w:val="24"/>
                <w:szCs w:val="24"/>
              </w:rPr>
            </w:pPr>
          </w:p>
        </w:tc>
        <w:tc>
          <w:tcPr>
            <w:tcW w:w="2126" w:type="dxa"/>
          </w:tcPr>
          <w:p w:rsidR="001F4963" w:rsidRDefault="001F4963" w:rsidP="00285F16">
            <w:pPr>
              <w:spacing w:line="360" w:lineRule="exact"/>
              <w:rPr>
                <w:sz w:val="24"/>
                <w:szCs w:val="24"/>
              </w:rPr>
            </w:pPr>
          </w:p>
        </w:tc>
        <w:tc>
          <w:tcPr>
            <w:tcW w:w="709" w:type="dxa"/>
            <w:tcBorders>
              <w:top w:val="single" w:sz="4" w:space="0" w:color="auto"/>
            </w:tcBorders>
          </w:tcPr>
          <w:p w:rsidR="001F4963" w:rsidRDefault="001F4963" w:rsidP="00285F16">
            <w:pPr>
              <w:spacing w:line="360" w:lineRule="exact"/>
              <w:rPr>
                <w:sz w:val="24"/>
                <w:szCs w:val="24"/>
              </w:rPr>
            </w:pPr>
          </w:p>
        </w:tc>
        <w:tc>
          <w:tcPr>
            <w:tcW w:w="2835" w:type="dxa"/>
          </w:tcPr>
          <w:p w:rsidR="001F4963" w:rsidRDefault="001F4963" w:rsidP="00285F16">
            <w:pPr>
              <w:spacing w:line="360" w:lineRule="exact"/>
              <w:rPr>
                <w:sz w:val="24"/>
                <w:szCs w:val="24"/>
              </w:rPr>
            </w:pPr>
          </w:p>
        </w:tc>
        <w:tc>
          <w:tcPr>
            <w:tcW w:w="1134" w:type="dxa"/>
          </w:tcPr>
          <w:p w:rsidR="001F4963" w:rsidRDefault="001F4963" w:rsidP="00285F16">
            <w:pPr>
              <w:spacing w:line="360" w:lineRule="exact"/>
              <w:rPr>
                <w:sz w:val="24"/>
                <w:szCs w:val="24"/>
              </w:rPr>
            </w:pPr>
          </w:p>
        </w:tc>
      </w:tr>
      <w:tr w:rsidR="001F4963" w:rsidTr="00FC09E1">
        <w:tc>
          <w:tcPr>
            <w:tcW w:w="1980" w:type="dxa"/>
          </w:tcPr>
          <w:p w:rsidR="001F4963" w:rsidRDefault="001F4963" w:rsidP="00285F16">
            <w:pPr>
              <w:spacing w:line="360" w:lineRule="exact"/>
              <w:rPr>
                <w:sz w:val="24"/>
                <w:szCs w:val="24"/>
              </w:rPr>
            </w:pPr>
          </w:p>
        </w:tc>
        <w:tc>
          <w:tcPr>
            <w:tcW w:w="2126" w:type="dxa"/>
          </w:tcPr>
          <w:p w:rsidR="001F4963" w:rsidRDefault="001F4963" w:rsidP="00285F16">
            <w:pPr>
              <w:spacing w:line="360" w:lineRule="exact"/>
              <w:rPr>
                <w:sz w:val="24"/>
                <w:szCs w:val="24"/>
              </w:rPr>
            </w:pPr>
          </w:p>
        </w:tc>
        <w:tc>
          <w:tcPr>
            <w:tcW w:w="709" w:type="dxa"/>
          </w:tcPr>
          <w:p w:rsidR="001F4963" w:rsidRDefault="001F4963" w:rsidP="00285F16">
            <w:pPr>
              <w:spacing w:line="360" w:lineRule="exact"/>
              <w:rPr>
                <w:sz w:val="24"/>
                <w:szCs w:val="24"/>
              </w:rPr>
            </w:pPr>
          </w:p>
        </w:tc>
        <w:tc>
          <w:tcPr>
            <w:tcW w:w="2835" w:type="dxa"/>
          </w:tcPr>
          <w:p w:rsidR="001F4963" w:rsidRDefault="001F4963" w:rsidP="00285F16">
            <w:pPr>
              <w:spacing w:line="360" w:lineRule="exact"/>
              <w:rPr>
                <w:sz w:val="24"/>
                <w:szCs w:val="24"/>
              </w:rPr>
            </w:pPr>
          </w:p>
        </w:tc>
        <w:tc>
          <w:tcPr>
            <w:tcW w:w="1134" w:type="dxa"/>
          </w:tcPr>
          <w:p w:rsidR="001F4963" w:rsidRDefault="001F4963" w:rsidP="00285F16">
            <w:pPr>
              <w:spacing w:line="360" w:lineRule="exact"/>
              <w:rPr>
                <w:sz w:val="24"/>
                <w:szCs w:val="24"/>
              </w:rPr>
            </w:pPr>
          </w:p>
        </w:tc>
      </w:tr>
      <w:tr w:rsidR="001F4963" w:rsidTr="00FC09E1">
        <w:tc>
          <w:tcPr>
            <w:tcW w:w="1980" w:type="dxa"/>
          </w:tcPr>
          <w:p w:rsidR="001F4963" w:rsidRDefault="001F4963" w:rsidP="00285F16">
            <w:pPr>
              <w:spacing w:line="360" w:lineRule="exact"/>
              <w:rPr>
                <w:sz w:val="24"/>
                <w:szCs w:val="24"/>
              </w:rPr>
            </w:pPr>
          </w:p>
        </w:tc>
        <w:tc>
          <w:tcPr>
            <w:tcW w:w="2126" w:type="dxa"/>
          </w:tcPr>
          <w:p w:rsidR="001F4963" w:rsidRDefault="001F4963" w:rsidP="00285F16">
            <w:pPr>
              <w:spacing w:line="360" w:lineRule="exact"/>
              <w:rPr>
                <w:sz w:val="24"/>
                <w:szCs w:val="24"/>
              </w:rPr>
            </w:pPr>
          </w:p>
        </w:tc>
        <w:tc>
          <w:tcPr>
            <w:tcW w:w="709" w:type="dxa"/>
          </w:tcPr>
          <w:p w:rsidR="001F4963" w:rsidRDefault="001F4963" w:rsidP="00285F16">
            <w:pPr>
              <w:spacing w:line="360" w:lineRule="exact"/>
              <w:rPr>
                <w:sz w:val="24"/>
                <w:szCs w:val="24"/>
              </w:rPr>
            </w:pPr>
          </w:p>
        </w:tc>
        <w:tc>
          <w:tcPr>
            <w:tcW w:w="2835" w:type="dxa"/>
          </w:tcPr>
          <w:p w:rsidR="001F4963" w:rsidRDefault="001F4963" w:rsidP="00285F16">
            <w:pPr>
              <w:spacing w:line="360" w:lineRule="exact"/>
              <w:rPr>
                <w:sz w:val="24"/>
                <w:szCs w:val="24"/>
              </w:rPr>
            </w:pPr>
          </w:p>
        </w:tc>
        <w:tc>
          <w:tcPr>
            <w:tcW w:w="1134" w:type="dxa"/>
          </w:tcPr>
          <w:p w:rsidR="001F4963" w:rsidRDefault="001F4963" w:rsidP="00285F16">
            <w:pPr>
              <w:spacing w:line="360" w:lineRule="exact"/>
              <w:rPr>
                <w:sz w:val="24"/>
                <w:szCs w:val="24"/>
              </w:rPr>
            </w:pPr>
          </w:p>
        </w:tc>
      </w:tr>
      <w:tr w:rsidR="001F4963" w:rsidTr="00FC09E1">
        <w:tc>
          <w:tcPr>
            <w:tcW w:w="1980" w:type="dxa"/>
          </w:tcPr>
          <w:p w:rsidR="001F4963" w:rsidRDefault="001F4963" w:rsidP="00285F16">
            <w:pPr>
              <w:spacing w:line="360" w:lineRule="exact"/>
              <w:rPr>
                <w:sz w:val="24"/>
                <w:szCs w:val="24"/>
              </w:rPr>
            </w:pPr>
          </w:p>
        </w:tc>
        <w:tc>
          <w:tcPr>
            <w:tcW w:w="2126" w:type="dxa"/>
          </w:tcPr>
          <w:p w:rsidR="001F4963" w:rsidRDefault="001F4963" w:rsidP="00285F16">
            <w:pPr>
              <w:spacing w:line="360" w:lineRule="exact"/>
              <w:rPr>
                <w:sz w:val="24"/>
                <w:szCs w:val="24"/>
              </w:rPr>
            </w:pPr>
          </w:p>
        </w:tc>
        <w:tc>
          <w:tcPr>
            <w:tcW w:w="709" w:type="dxa"/>
          </w:tcPr>
          <w:p w:rsidR="001F4963" w:rsidRDefault="001F4963" w:rsidP="00285F16">
            <w:pPr>
              <w:spacing w:line="360" w:lineRule="exact"/>
              <w:rPr>
                <w:sz w:val="24"/>
                <w:szCs w:val="24"/>
              </w:rPr>
            </w:pPr>
          </w:p>
        </w:tc>
        <w:tc>
          <w:tcPr>
            <w:tcW w:w="2835" w:type="dxa"/>
          </w:tcPr>
          <w:p w:rsidR="001F4963" w:rsidRDefault="001F4963" w:rsidP="00285F16">
            <w:pPr>
              <w:spacing w:line="360" w:lineRule="exact"/>
              <w:rPr>
                <w:sz w:val="24"/>
                <w:szCs w:val="24"/>
              </w:rPr>
            </w:pPr>
          </w:p>
        </w:tc>
        <w:tc>
          <w:tcPr>
            <w:tcW w:w="1134" w:type="dxa"/>
          </w:tcPr>
          <w:p w:rsidR="001F4963" w:rsidRDefault="001F4963" w:rsidP="00285F16">
            <w:pPr>
              <w:spacing w:line="360" w:lineRule="exact"/>
              <w:rPr>
                <w:sz w:val="24"/>
                <w:szCs w:val="24"/>
              </w:rPr>
            </w:pPr>
          </w:p>
        </w:tc>
      </w:tr>
      <w:tr w:rsidR="001F4963" w:rsidTr="00FC09E1">
        <w:tc>
          <w:tcPr>
            <w:tcW w:w="1980" w:type="dxa"/>
          </w:tcPr>
          <w:p w:rsidR="001F4963" w:rsidRDefault="001F4963" w:rsidP="00285F16">
            <w:pPr>
              <w:spacing w:line="360" w:lineRule="exact"/>
              <w:rPr>
                <w:sz w:val="24"/>
                <w:szCs w:val="24"/>
              </w:rPr>
            </w:pPr>
          </w:p>
        </w:tc>
        <w:tc>
          <w:tcPr>
            <w:tcW w:w="2126" w:type="dxa"/>
          </w:tcPr>
          <w:p w:rsidR="001F4963" w:rsidRDefault="001F4963" w:rsidP="00285F16">
            <w:pPr>
              <w:spacing w:line="360" w:lineRule="exact"/>
              <w:rPr>
                <w:sz w:val="24"/>
                <w:szCs w:val="24"/>
              </w:rPr>
            </w:pPr>
          </w:p>
        </w:tc>
        <w:tc>
          <w:tcPr>
            <w:tcW w:w="709" w:type="dxa"/>
          </w:tcPr>
          <w:p w:rsidR="001F4963" w:rsidRDefault="001F4963" w:rsidP="00285F16">
            <w:pPr>
              <w:spacing w:line="360" w:lineRule="exact"/>
              <w:rPr>
                <w:sz w:val="24"/>
                <w:szCs w:val="24"/>
              </w:rPr>
            </w:pPr>
          </w:p>
        </w:tc>
        <w:tc>
          <w:tcPr>
            <w:tcW w:w="2835" w:type="dxa"/>
          </w:tcPr>
          <w:p w:rsidR="001F4963" w:rsidRDefault="001F4963" w:rsidP="00285F16">
            <w:pPr>
              <w:spacing w:line="360" w:lineRule="exact"/>
              <w:rPr>
                <w:sz w:val="24"/>
                <w:szCs w:val="24"/>
              </w:rPr>
            </w:pPr>
          </w:p>
        </w:tc>
        <w:tc>
          <w:tcPr>
            <w:tcW w:w="1134" w:type="dxa"/>
          </w:tcPr>
          <w:p w:rsidR="001F4963" w:rsidRDefault="001F4963" w:rsidP="00285F16">
            <w:pPr>
              <w:spacing w:line="360" w:lineRule="exact"/>
              <w:rPr>
                <w:sz w:val="24"/>
                <w:szCs w:val="24"/>
              </w:rPr>
            </w:pPr>
          </w:p>
        </w:tc>
      </w:tr>
      <w:tr w:rsidR="002D60E8" w:rsidTr="00FC09E1">
        <w:tc>
          <w:tcPr>
            <w:tcW w:w="8784" w:type="dxa"/>
            <w:gridSpan w:val="5"/>
          </w:tcPr>
          <w:p w:rsidR="002D60E8" w:rsidRDefault="002D60E8" w:rsidP="002D60E8">
            <w:pPr>
              <w:spacing w:line="360" w:lineRule="exact"/>
              <w:rPr>
                <w:sz w:val="24"/>
                <w:szCs w:val="24"/>
              </w:rPr>
            </w:pPr>
            <w:r>
              <w:rPr>
                <w:rFonts w:hint="eastAsia"/>
                <w:sz w:val="24"/>
                <w:szCs w:val="24"/>
              </w:rPr>
              <w:t>上記内容の公表の可否：　可　・　不可</w:t>
            </w:r>
          </w:p>
        </w:tc>
      </w:tr>
    </w:tbl>
    <w:p w:rsidR="001F4963" w:rsidRDefault="002D60E8" w:rsidP="00285F16">
      <w:pPr>
        <w:spacing w:line="360" w:lineRule="exact"/>
        <w:rPr>
          <w:sz w:val="24"/>
          <w:szCs w:val="24"/>
        </w:rPr>
      </w:pPr>
      <w:r>
        <w:rPr>
          <w:rFonts w:hint="eastAsia"/>
          <w:sz w:val="24"/>
          <w:szCs w:val="24"/>
        </w:rPr>
        <w:t>※過去１年以内の工事実績がない場合は、直近の状況を記載してください。</w:t>
      </w:r>
    </w:p>
    <w:p w:rsidR="002D60E8" w:rsidRDefault="00B11D77" w:rsidP="00FC09E1">
      <w:pPr>
        <w:spacing w:line="360" w:lineRule="exact"/>
        <w:ind w:left="240" w:hangingChars="100" w:hanging="240"/>
        <w:rPr>
          <w:sz w:val="24"/>
          <w:szCs w:val="24"/>
        </w:rPr>
      </w:pPr>
      <w:r>
        <w:rPr>
          <w:rFonts w:hint="eastAsia"/>
          <w:sz w:val="24"/>
          <w:szCs w:val="24"/>
        </w:rPr>
        <w:t>（注1）資格等とは、以下に示すもので、資格を証明する書類（資格証等）の写しを添付してください。</w:t>
      </w:r>
    </w:p>
    <w:p w:rsidR="00FC09E1" w:rsidRPr="00FC09E1" w:rsidRDefault="00FC09E1" w:rsidP="00FC09E1">
      <w:pPr>
        <w:spacing w:line="300" w:lineRule="exact"/>
        <w:ind w:leftChars="200" w:left="660" w:hangingChars="100" w:hanging="240"/>
        <w:rPr>
          <w:rFonts w:asciiTheme="minorEastAsia" w:hAnsiTheme="minorEastAsia"/>
          <w:sz w:val="24"/>
          <w:szCs w:val="24"/>
        </w:rPr>
      </w:pPr>
      <w:r w:rsidRPr="00FC09E1">
        <w:rPr>
          <w:rFonts w:asciiTheme="minorEastAsia" w:hAnsiTheme="minorEastAsia" w:hint="eastAsia"/>
          <w:sz w:val="24"/>
          <w:szCs w:val="24"/>
        </w:rPr>
        <w:t>①　水道事業者等によって行われた試験や講習により、資格を与えられた</w:t>
      </w:r>
      <w:r w:rsidRPr="0062484B">
        <w:rPr>
          <w:rFonts w:asciiTheme="minorEastAsia" w:hAnsiTheme="minorEastAsia" w:hint="eastAsia"/>
          <w:sz w:val="24"/>
          <w:szCs w:val="24"/>
        </w:rPr>
        <w:t>配管　　工</w:t>
      </w:r>
      <w:r w:rsidRPr="00FC09E1">
        <w:rPr>
          <w:rFonts w:asciiTheme="minorEastAsia" w:hAnsiTheme="minorEastAsia" w:hint="eastAsia"/>
          <w:sz w:val="24"/>
          <w:szCs w:val="24"/>
        </w:rPr>
        <w:t>（配管技能者、その他類似の名称のものを含む）</w:t>
      </w:r>
    </w:p>
    <w:p w:rsidR="00FC09E1" w:rsidRPr="00FC09E1" w:rsidRDefault="00FC09E1" w:rsidP="00FC09E1">
      <w:pPr>
        <w:spacing w:line="300" w:lineRule="exact"/>
        <w:ind w:leftChars="200" w:left="660" w:hangingChars="100" w:hanging="240"/>
        <w:rPr>
          <w:rFonts w:asciiTheme="minorEastAsia" w:hAnsiTheme="minorEastAsia"/>
          <w:sz w:val="24"/>
          <w:szCs w:val="24"/>
        </w:rPr>
      </w:pPr>
      <w:r w:rsidRPr="00FC09E1">
        <w:rPr>
          <w:rFonts w:asciiTheme="minorEastAsia" w:hAnsiTheme="minorEastAsia" w:hint="eastAsia"/>
          <w:sz w:val="24"/>
          <w:szCs w:val="24"/>
        </w:rPr>
        <w:t>②　職業能力開発促進法第44条に規定する配管技能士</w:t>
      </w:r>
    </w:p>
    <w:p w:rsidR="00FC09E1" w:rsidRPr="00FC09E1" w:rsidRDefault="00FC09E1" w:rsidP="00FC09E1">
      <w:pPr>
        <w:spacing w:line="300" w:lineRule="exact"/>
        <w:ind w:leftChars="200" w:left="660" w:hangingChars="100" w:hanging="240"/>
        <w:rPr>
          <w:rFonts w:asciiTheme="minorEastAsia" w:hAnsiTheme="minorEastAsia"/>
          <w:sz w:val="24"/>
          <w:szCs w:val="24"/>
        </w:rPr>
      </w:pPr>
      <w:r w:rsidRPr="00FC09E1">
        <w:rPr>
          <w:rFonts w:asciiTheme="minorEastAsia" w:hAnsiTheme="minorEastAsia" w:hint="eastAsia"/>
          <w:sz w:val="24"/>
          <w:szCs w:val="24"/>
        </w:rPr>
        <w:t>③　職業能力開発促進法第24条に規定する都道府県の認定を受けた職業訓練校の配管科の課程修了者</w:t>
      </w:r>
    </w:p>
    <w:p w:rsidR="00B11D77" w:rsidRPr="00FC09E1" w:rsidRDefault="00FC09E1" w:rsidP="00FC09E1">
      <w:pPr>
        <w:spacing w:line="300" w:lineRule="exact"/>
        <w:ind w:leftChars="200" w:left="660" w:hangingChars="100" w:hanging="240"/>
        <w:rPr>
          <w:sz w:val="24"/>
          <w:szCs w:val="24"/>
        </w:rPr>
      </w:pPr>
      <w:r w:rsidRPr="00FC09E1">
        <w:rPr>
          <w:rFonts w:asciiTheme="minorEastAsia" w:hAnsiTheme="minorEastAsia" w:hint="eastAsia"/>
          <w:sz w:val="24"/>
          <w:szCs w:val="24"/>
        </w:rPr>
        <w:t>④　公益財団法人給水工事技術振興財団が実施する配管技能の習得に係る講習の課程修了者（配管技能者講習会修了者、配管技能検定会合格者、配管技能者認定）</w:t>
      </w:r>
    </w:p>
    <w:sectPr w:rsidR="00B11D77" w:rsidRPr="00FC09E1" w:rsidSect="00FC09E1">
      <w:pgSz w:w="11906" w:h="16838"/>
      <w:pgMar w:top="1134"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FF"/>
    <w:rsid w:val="000A0F6B"/>
    <w:rsid w:val="00121B58"/>
    <w:rsid w:val="001F4963"/>
    <w:rsid w:val="00285F16"/>
    <w:rsid w:val="002D60E8"/>
    <w:rsid w:val="003473E3"/>
    <w:rsid w:val="0053713F"/>
    <w:rsid w:val="0062484B"/>
    <w:rsid w:val="007974FF"/>
    <w:rsid w:val="007C0E55"/>
    <w:rsid w:val="0086597D"/>
    <w:rsid w:val="00AF5052"/>
    <w:rsid w:val="00B11D77"/>
    <w:rsid w:val="00B911F1"/>
    <w:rsid w:val="00DB4C47"/>
    <w:rsid w:val="00F50F5D"/>
    <w:rsid w:val="00F906DB"/>
    <w:rsid w:val="00FC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5615F3-2091-4A5F-B796-CC245F2E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清悦</dc:creator>
  <cp:keywords/>
  <dc:description/>
  <cp:lastModifiedBy>後藤　清悦</cp:lastModifiedBy>
  <cp:revision>11</cp:revision>
  <dcterms:created xsi:type="dcterms:W3CDTF">2022-03-02T07:19:00Z</dcterms:created>
  <dcterms:modified xsi:type="dcterms:W3CDTF">2022-03-04T00:15:00Z</dcterms:modified>
</cp:coreProperties>
</file>