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E1" w:rsidRPr="001D5E16" w:rsidRDefault="00F628E1" w:rsidP="00E8046A">
      <w:pPr>
        <w:ind w:leftChars="135" w:left="347"/>
        <w:rPr>
          <w:rFonts w:hAnsi="ＭＳ 明朝"/>
        </w:rPr>
      </w:pPr>
      <w:r w:rsidRPr="001D5E16">
        <w:rPr>
          <w:rFonts w:hAnsi="ＭＳ 明朝" w:hint="eastAsia"/>
        </w:rPr>
        <w:t>様式第</w:t>
      </w:r>
      <w:r w:rsidR="00554993" w:rsidRPr="001D5E16">
        <w:rPr>
          <w:rFonts w:hAnsi="ＭＳ 明朝" w:hint="eastAsia"/>
        </w:rPr>
        <w:t>１</w:t>
      </w:r>
      <w:r w:rsidR="007F6835">
        <w:rPr>
          <w:rFonts w:hAnsi="ＭＳ 明朝" w:hint="eastAsia"/>
        </w:rPr>
        <w:t>４</w:t>
      </w:r>
      <w:r w:rsidRPr="001D5E16">
        <w:rPr>
          <w:rFonts w:hAnsi="ＭＳ 明朝" w:hint="eastAsia"/>
        </w:rPr>
        <w:t>号</w:t>
      </w:r>
    </w:p>
    <w:p w:rsidR="00E8046A" w:rsidRPr="001D5E16" w:rsidRDefault="00E8046A" w:rsidP="00E8046A">
      <w:pPr>
        <w:ind w:leftChars="135" w:left="347"/>
        <w:rPr>
          <w:rFonts w:hAnsi="ＭＳ 明朝"/>
        </w:rPr>
      </w:pPr>
    </w:p>
    <w:p w:rsidR="00F628E1" w:rsidRPr="001D5E16" w:rsidRDefault="00F628E1" w:rsidP="00E8046A">
      <w:pPr>
        <w:ind w:leftChars="135" w:left="347" w:rightChars="174" w:right="448"/>
        <w:jc w:val="center"/>
        <w:rPr>
          <w:rFonts w:hAnsi="ＭＳ 明朝"/>
          <w:sz w:val="24"/>
        </w:rPr>
      </w:pPr>
      <w:r w:rsidRPr="001D5E16">
        <w:rPr>
          <w:rFonts w:hAnsi="ＭＳ 明朝" w:hint="eastAsia"/>
          <w:sz w:val="24"/>
        </w:rPr>
        <w:t>建 設 業 従 事 職 員 名 簿</w:t>
      </w:r>
    </w:p>
    <w:p w:rsidR="00E8046A" w:rsidRPr="001D5E16" w:rsidRDefault="00E8046A" w:rsidP="00E8046A">
      <w:pPr>
        <w:ind w:leftChars="135" w:left="347"/>
        <w:rPr>
          <w:rFonts w:hAnsi="ＭＳ 明朝"/>
          <w:sz w:val="24"/>
        </w:rPr>
      </w:pPr>
    </w:p>
    <w:p w:rsidR="00F628E1" w:rsidRPr="001D5E16" w:rsidRDefault="00F628E1" w:rsidP="00E8046A">
      <w:pPr>
        <w:ind w:leftChars="1820" w:left="4682" w:rightChars="142" w:right="365"/>
        <w:jc w:val="left"/>
        <w:rPr>
          <w:sz w:val="24"/>
          <w:u w:val="single"/>
        </w:rPr>
      </w:pPr>
      <w:r w:rsidRPr="001D5E16">
        <w:rPr>
          <w:rFonts w:hint="eastAsia"/>
          <w:sz w:val="24"/>
          <w:u w:val="single"/>
        </w:rPr>
        <w:t>商号又は名称</w:t>
      </w:r>
      <w:r w:rsidR="00E8046A" w:rsidRPr="001D5E16">
        <w:rPr>
          <w:rFonts w:hint="eastAsia"/>
          <w:sz w:val="24"/>
          <w:u w:val="single"/>
        </w:rPr>
        <w:t xml:space="preserve">　　</w:t>
      </w:r>
      <w:r w:rsidRPr="001D5E16">
        <w:rPr>
          <w:rFonts w:hint="eastAsia"/>
          <w:sz w:val="24"/>
          <w:u w:val="single"/>
        </w:rPr>
        <w:t xml:space="preserve">　　　　　　　　　　</w:t>
      </w:r>
    </w:p>
    <w:p w:rsidR="00F628E1" w:rsidRPr="001D5E16" w:rsidRDefault="00F628E1" w:rsidP="00E8046A">
      <w:pPr>
        <w:ind w:leftChars="135" w:left="347"/>
        <w:rPr>
          <w:sz w:val="24"/>
          <w:u w:val="single"/>
        </w:rPr>
      </w:pPr>
    </w:p>
    <w:tbl>
      <w:tblPr>
        <w:tblStyle w:val="a4"/>
        <w:tblW w:w="0" w:type="auto"/>
        <w:tblInd w:w="318" w:type="dxa"/>
        <w:tblLook w:val="01E0" w:firstRow="1" w:lastRow="1" w:firstColumn="1" w:lastColumn="1" w:noHBand="0" w:noVBand="0"/>
      </w:tblPr>
      <w:tblGrid>
        <w:gridCol w:w="525"/>
        <w:gridCol w:w="2809"/>
        <w:gridCol w:w="2268"/>
        <w:gridCol w:w="2126"/>
        <w:gridCol w:w="1985"/>
      </w:tblGrid>
      <w:tr w:rsidR="001D5E16" w:rsidRPr="001D5E16" w:rsidTr="008139F2">
        <w:tc>
          <w:tcPr>
            <w:tcW w:w="525" w:type="dxa"/>
          </w:tcPr>
          <w:p w:rsidR="00C52975" w:rsidRPr="001D5E16" w:rsidRDefault="00C52975" w:rsidP="00F628E1">
            <w:pPr>
              <w:jc w:val="center"/>
              <w:rPr>
                <w:sz w:val="24"/>
              </w:rPr>
            </w:pPr>
            <w:r w:rsidRPr="001D5E16">
              <w:rPr>
                <w:rFonts w:hint="eastAsia"/>
                <w:sz w:val="24"/>
              </w:rPr>
              <w:t>№</w:t>
            </w:r>
          </w:p>
        </w:tc>
        <w:tc>
          <w:tcPr>
            <w:tcW w:w="2809" w:type="dxa"/>
          </w:tcPr>
          <w:p w:rsidR="00C52975" w:rsidRPr="001D5E16" w:rsidRDefault="00C52975" w:rsidP="00E8046A">
            <w:pPr>
              <w:jc w:val="center"/>
              <w:rPr>
                <w:sz w:val="24"/>
              </w:rPr>
            </w:pPr>
            <w:r w:rsidRPr="001D5E16">
              <w:rPr>
                <w:rFonts w:hint="eastAsia"/>
                <w:sz w:val="24"/>
              </w:rPr>
              <w:t>氏</w:t>
            </w:r>
            <w:r w:rsidR="00B22B40" w:rsidRPr="001D5E16">
              <w:rPr>
                <w:rFonts w:hint="eastAsia"/>
                <w:sz w:val="24"/>
              </w:rPr>
              <w:t xml:space="preserve">　　</w:t>
            </w:r>
            <w:r w:rsidRPr="001D5E16">
              <w:rPr>
                <w:rFonts w:hint="eastAsia"/>
                <w:sz w:val="24"/>
              </w:rPr>
              <w:t>名</w:t>
            </w:r>
          </w:p>
        </w:tc>
        <w:tc>
          <w:tcPr>
            <w:tcW w:w="2268" w:type="dxa"/>
          </w:tcPr>
          <w:p w:rsidR="00C52975" w:rsidRPr="001D5E16" w:rsidRDefault="00C52975" w:rsidP="00E8046A">
            <w:pPr>
              <w:jc w:val="center"/>
              <w:rPr>
                <w:sz w:val="24"/>
              </w:rPr>
            </w:pPr>
            <w:r w:rsidRPr="001D5E16">
              <w:rPr>
                <w:rFonts w:hint="eastAsia"/>
                <w:sz w:val="24"/>
              </w:rPr>
              <w:t>生年月日</w:t>
            </w:r>
          </w:p>
        </w:tc>
        <w:tc>
          <w:tcPr>
            <w:tcW w:w="2126" w:type="dxa"/>
          </w:tcPr>
          <w:p w:rsidR="00C52975" w:rsidRPr="001D5E16" w:rsidRDefault="00C52975" w:rsidP="00F628E1">
            <w:pPr>
              <w:jc w:val="center"/>
              <w:rPr>
                <w:sz w:val="24"/>
              </w:rPr>
            </w:pPr>
            <w:r w:rsidRPr="001D5E16">
              <w:rPr>
                <w:rFonts w:hint="eastAsia"/>
                <w:sz w:val="24"/>
              </w:rPr>
              <w:t>採用年月日</w:t>
            </w:r>
          </w:p>
        </w:tc>
        <w:tc>
          <w:tcPr>
            <w:tcW w:w="1985" w:type="dxa"/>
          </w:tcPr>
          <w:p w:rsidR="00C52975" w:rsidRPr="001D5E16" w:rsidRDefault="00C52975" w:rsidP="00F628E1">
            <w:pPr>
              <w:jc w:val="center"/>
              <w:rPr>
                <w:sz w:val="24"/>
              </w:rPr>
            </w:pPr>
            <w:r w:rsidRPr="001D5E16">
              <w:rPr>
                <w:rFonts w:hint="eastAsia"/>
                <w:sz w:val="24"/>
              </w:rPr>
              <w:t>摘</w:t>
            </w:r>
            <w:r w:rsidR="00176A7C">
              <w:rPr>
                <w:rFonts w:hint="eastAsia"/>
                <w:sz w:val="24"/>
              </w:rPr>
              <w:t xml:space="preserve">　</w:t>
            </w:r>
            <w:r w:rsidRPr="001D5E16">
              <w:rPr>
                <w:rFonts w:hint="eastAsia"/>
                <w:sz w:val="24"/>
              </w:rPr>
              <w:t>要</w:t>
            </w:r>
          </w:p>
        </w:tc>
      </w:tr>
      <w:tr w:rsidR="001D5E16" w:rsidRPr="001D5E16" w:rsidTr="008139F2">
        <w:trPr>
          <w:trHeight w:val="697"/>
        </w:trPr>
        <w:tc>
          <w:tcPr>
            <w:tcW w:w="525" w:type="dxa"/>
            <w:vAlign w:val="center"/>
          </w:tcPr>
          <w:p w:rsidR="00C52975" w:rsidRPr="001D5E16" w:rsidRDefault="00CE0412" w:rsidP="00F628E1">
            <w:pPr>
              <w:jc w:val="center"/>
              <w:rPr>
                <w:sz w:val="24"/>
              </w:rPr>
            </w:pPr>
            <w:r w:rsidRPr="001D5E16">
              <w:rPr>
                <w:rFonts w:hint="eastAsia"/>
                <w:sz w:val="24"/>
              </w:rPr>
              <w:t>1</w:t>
            </w:r>
          </w:p>
        </w:tc>
        <w:tc>
          <w:tcPr>
            <w:tcW w:w="2809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jc w:val="center"/>
              <w:rPr>
                <w:kern w:val="0"/>
                <w:sz w:val="24"/>
              </w:rPr>
            </w:pPr>
          </w:p>
        </w:tc>
      </w:tr>
      <w:tr w:rsidR="001D5E16" w:rsidRPr="001D5E16" w:rsidTr="008139F2">
        <w:trPr>
          <w:trHeight w:val="718"/>
        </w:trPr>
        <w:tc>
          <w:tcPr>
            <w:tcW w:w="525" w:type="dxa"/>
            <w:vAlign w:val="center"/>
          </w:tcPr>
          <w:p w:rsidR="00C52975" w:rsidRPr="001D5E16" w:rsidRDefault="00CE0412" w:rsidP="00F628E1">
            <w:pPr>
              <w:jc w:val="center"/>
              <w:rPr>
                <w:sz w:val="24"/>
              </w:rPr>
            </w:pPr>
            <w:r w:rsidRPr="001D5E16">
              <w:rPr>
                <w:rFonts w:hint="eastAsia"/>
                <w:sz w:val="24"/>
              </w:rPr>
              <w:t>2</w:t>
            </w:r>
          </w:p>
        </w:tc>
        <w:tc>
          <w:tcPr>
            <w:tcW w:w="2809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jc w:val="center"/>
              <w:rPr>
                <w:kern w:val="0"/>
                <w:sz w:val="24"/>
              </w:rPr>
            </w:pPr>
          </w:p>
        </w:tc>
      </w:tr>
      <w:tr w:rsidR="001D5E16" w:rsidRPr="001D5E16" w:rsidTr="008139F2">
        <w:trPr>
          <w:trHeight w:val="697"/>
        </w:trPr>
        <w:tc>
          <w:tcPr>
            <w:tcW w:w="525" w:type="dxa"/>
            <w:vAlign w:val="center"/>
          </w:tcPr>
          <w:p w:rsidR="00C52975" w:rsidRPr="001D5E16" w:rsidRDefault="00CE0412" w:rsidP="00F628E1">
            <w:pPr>
              <w:jc w:val="center"/>
              <w:rPr>
                <w:sz w:val="24"/>
              </w:rPr>
            </w:pPr>
            <w:r w:rsidRPr="001D5E16">
              <w:rPr>
                <w:rFonts w:hint="eastAsia"/>
                <w:sz w:val="24"/>
              </w:rPr>
              <w:t>3</w:t>
            </w:r>
          </w:p>
        </w:tc>
        <w:tc>
          <w:tcPr>
            <w:tcW w:w="2809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</w:pPr>
          </w:p>
        </w:tc>
        <w:tc>
          <w:tcPr>
            <w:tcW w:w="2126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</w:pPr>
          </w:p>
        </w:tc>
        <w:tc>
          <w:tcPr>
            <w:tcW w:w="1985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jc w:val="center"/>
              <w:rPr>
                <w:kern w:val="0"/>
                <w:sz w:val="24"/>
              </w:rPr>
            </w:pPr>
          </w:p>
        </w:tc>
      </w:tr>
      <w:tr w:rsidR="001D5E16" w:rsidRPr="001D5E16" w:rsidTr="008139F2">
        <w:trPr>
          <w:trHeight w:val="719"/>
        </w:trPr>
        <w:tc>
          <w:tcPr>
            <w:tcW w:w="525" w:type="dxa"/>
            <w:vAlign w:val="center"/>
          </w:tcPr>
          <w:p w:rsidR="00C52975" w:rsidRPr="001D5E16" w:rsidRDefault="00CE0412" w:rsidP="00F628E1">
            <w:pPr>
              <w:jc w:val="center"/>
              <w:rPr>
                <w:sz w:val="24"/>
              </w:rPr>
            </w:pPr>
            <w:r w:rsidRPr="001D5E16">
              <w:rPr>
                <w:rFonts w:hint="eastAsia"/>
                <w:sz w:val="24"/>
              </w:rPr>
              <w:t>4</w:t>
            </w:r>
          </w:p>
        </w:tc>
        <w:tc>
          <w:tcPr>
            <w:tcW w:w="2809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</w:pPr>
          </w:p>
        </w:tc>
        <w:tc>
          <w:tcPr>
            <w:tcW w:w="2126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</w:pPr>
          </w:p>
        </w:tc>
        <w:tc>
          <w:tcPr>
            <w:tcW w:w="1985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jc w:val="center"/>
              <w:rPr>
                <w:kern w:val="0"/>
                <w:sz w:val="24"/>
              </w:rPr>
            </w:pPr>
          </w:p>
        </w:tc>
      </w:tr>
      <w:tr w:rsidR="001D5E16" w:rsidRPr="001D5E16" w:rsidTr="008139F2">
        <w:trPr>
          <w:trHeight w:val="698"/>
        </w:trPr>
        <w:tc>
          <w:tcPr>
            <w:tcW w:w="525" w:type="dxa"/>
            <w:vAlign w:val="center"/>
          </w:tcPr>
          <w:p w:rsidR="00C52975" w:rsidRPr="001D5E16" w:rsidRDefault="00CE0412" w:rsidP="00F628E1">
            <w:pPr>
              <w:jc w:val="center"/>
              <w:rPr>
                <w:sz w:val="24"/>
              </w:rPr>
            </w:pPr>
            <w:r w:rsidRPr="001D5E16">
              <w:rPr>
                <w:rFonts w:hint="eastAsia"/>
                <w:sz w:val="24"/>
              </w:rPr>
              <w:t>5</w:t>
            </w:r>
          </w:p>
        </w:tc>
        <w:tc>
          <w:tcPr>
            <w:tcW w:w="2809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</w:pPr>
          </w:p>
        </w:tc>
        <w:tc>
          <w:tcPr>
            <w:tcW w:w="2126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</w:pPr>
          </w:p>
        </w:tc>
        <w:tc>
          <w:tcPr>
            <w:tcW w:w="1985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jc w:val="center"/>
              <w:rPr>
                <w:kern w:val="0"/>
                <w:sz w:val="24"/>
              </w:rPr>
            </w:pPr>
          </w:p>
        </w:tc>
      </w:tr>
      <w:tr w:rsidR="001D5E16" w:rsidRPr="001D5E16" w:rsidTr="008139F2">
        <w:trPr>
          <w:trHeight w:val="719"/>
        </w:trPr>
        <w:tc>
          <w:tcPr>
            <w:tcW w:w="525" w:type="dxa"/>
            <w:vAlign w:val="center"/>
          </w:tcPr>
          <w:p w:rsidR="00C52975" w:rsidRPr="001D5E16" w:rsidRDefault="00CE0412" w:rsidP="00F628E1">
            <w:pPr>
              <w:jc w:val="center"/>
              <w:rPr>
                <w:sz w:val="24"/>
              </w:rPr>
            </w:pPr>
            <w:r w:rsidRPr="001D5E16">
              <w:rPr>
                <w:rFonts w:hint="eastAsia"/>
                <w:sz w:val="24"/>
              </w:rPr>
              <w:t>6</w:t>
            </w:r>
          </w:p>
        </w:tc>
        <w:tc>
          <w:tcPr>
            <w:tcW w:w="2809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</w:pPr>
          </w:p>
        </w:tc>
        <w:tc>
          <w:tcPr>
            <w:tcW w:w="2126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</w:pPr>
          </w:p>
        </w:tc>
        <w:tc>
          <w:tcPr>
            <w:tcW w:w="1985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jc w:val="center"/>
              <w:rPr>
                <w:kern w:val="0"/>
                <w:sz w:val="24"/>
              </w:rPr>
            </w:pPr>
          </w:p>
        </w:tc>
      </w:tr>
      <w:tr w:rsidR="001D5E16" w:rsidRPr="001D5E16" w:rsidTr="008139F2">
        <w:trPr>
          <w:trHeight w:val="712"/>
        </w:trPr>
        <w:tc>
          <w:tcPr>
            <w:tcW w:w="525" w:type="dxa"/>
            <w:vAlign w:val="center"/>
          </w:tcPr>
          <w:p w:rsidR="00C52975" w:rsidRPr="001D5E16" w:rsidRDefault="00CE0412" w:rsidP="00F628E1">
            <w:pPr>
              <w:jc w:val="center"/>
              <w:rPr>
                <w:sz w:val="24"/>
              </w:rPr>
            </w:pPr>
            <w:r w:rsidRPr="001D5E16">
              <w:rPr>
                <w:rFonts w:hint="eastAsia"/>
                <w:sz w:val="24"/>
              </w:rPr>
              <w:t>7</w:t>
            </w:r>
          </w:p>
        </w:tc>
        <w:tc>
          <w:tcPr>
            <w:tcW w:w="2809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</w:pPr>
          </w:p>
        </w:tc>
        <w:tc>
          <w:tcPr>
            <w:tcW w:w="2126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</w:pPr>
          </w:p>
        </w:tc>
        <w:tc>
          <w:tcPr>
            <w:tcW w:w="1985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jc w:val="center"/>
              <w:rPr>
                <w:kern w:val="0"/>
                <w:sz w:val="24"/>
              </w:rPr>
            </w:pPr>
          </w:p>
        </w:tc>
      </w:tr>
      <w:tr w:rsidR="001D5E16" w:rsidRPr="001D5E16" w:rsidTr="008139F2">
        <w:trPr>
          <w:trHeight w:val="706"/>
        </w:trPr>
        <w:tc>
          <w:tcPr>
            <w:tcW w:w="525" w:type="dxa"/>
            <w:vAlign w:val="center"/>
          </w:tcPr>
          <w:p w:rsidR="00C52975" w:rsidRPr="001D5E16" w:rsidRDefault="00CE0412" w:rsidP="00F628E1">
            <w:pPr>
              <w:jc w:val="center"/>
              <w:rPr>
                <w:sz w:val="24"/>
              </w:rPr>
            </w:pPr>
            <w:r w:rsidRPr="001D5E16">
              <w:rPr>
                <w:rFonts w:hint="eastAsia"/>
                <w:sz w:val="24"/>
              </w:rPr>
              <w:t>8</w:t>
            </w:r>
          </w:p>
        </w:tc>
        <w:tc>
          <w:tcPr>
            <w:tcW w:w="2809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</w:pPr>
          </w:p>
        </w:tc>
        <w:tc>
          <w:tcPr>
            <w:tcW w:w="2126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</w:pPr>
          </w:p>
        </w:tc>
        <w:tc>
          <w:tcPr>
            <w:tcW w:w="1985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jc w:val="center"/>
              <w:rPr>
                <w:kern w:val="0"/>
                <w:sz w:val="24"/>
              </w:rPr>
            </w:pPr>
          </w:p>
        </w:tc>
      </w:tr>
      <w:tr w:rsidR="001D5E16" w:rsidRPr="001D5E16" w:rsidTr="008139F2">
        <w:trPr>
          <w:trHeight w:val="713"/>
        </w:trPr>
        <w:tc>
          <w:tcPr>
            <w:tcW w:w="525" w:type="dxa"/>
            <w:vAlign w:val="center"/>
          </w:tcPr>
          <w:p w:rsidR="00C52975" w:rsidRPr="001D5E16" w:rsidRDefault="00CE0412" w:rsidP="00F628E1">
            <w:pPr>
              <w:jc w:val="center"/>
              <w:rPr>
                <w:sz w:val="24"/>
              </w:rPr>
            </w:pPr>
            <w:r w:rsidRPr="001D5E16">
              <w:rPr>
                <w:rFonts w:hint="eastAsia"/>
                <w:sz w:val="24"/>
              </w:rPr>
              <w:t>9</w:t>
            </w:r>
          </w:p>
        </w:tc>
        <w:tc>
          <w:tcPr>
            <w:tcW w:w="2809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</w:pPr>
          </w:p>
        </w:tc>
        <w:tc>
          <w:tcPr>
            <w:tcW w:w="2126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</w:pPr>
          </w:p>
        </w:tc>
        <w:tc>
          <w:tcPr>
            <w:tcW w:w="1985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jc w:val="center"/>
              <w:rPr>
                <w:kern w:val="0"/>
                <w:sz w:val="24"/>
              </w:rPr>
            </w:pPr>
          </w:p>
        </w:tc>
      </w:tr>
      <w:tr w:rsidR="00C52975" w:rsidRPr="001D5E16" w:rsidTr="008139F2">
        <w:trPr>
          <w:trHeight w:val="720"/>
        </w:trPr>
        <w:tc>
          <w:tcPr>
            <w:tcW w:w="525" w:type="dxa"/>
            <w:vAlign w:val="center"/>
          </w:tcPr>
          <w:p w:rsidR="00C52975" w:rsidRPr="001D5E16" w:rsidRDefault="00C52975" w:rsidP="00F628E1">
            <w:pPr>
              <w:jc w:val="center"/>
              <w:rPr>
                <w:sz w:val="24"/>
              </w:rPr>
            </w:pPr>
            <w:r w:rsidRPr="001D5E16">
              <w:rPr>
                <w:rFonts w:hint="eastAsia"/>
                <w:sz w:val="24"/>
              </w:rPr>
              <w:t>10</w:t>
            </w:r>
          </w:p>
        </w:tc>
        <w:tc>
          <w:tcPr>
            <w:tcW w:w="2809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</w:pPr>
          </w:p>
        </w:tc>
        <w:tc>
          <w:tcPr>
            <w:tcW w:w="2126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</w:pPr>
          </w:p>
        </w:tc>
        <w:tc>
          <w:tcPr>
            <w:tcW w:w="1985" w:type="dxa"/>
            <w:vAlign w:val="center"/>
          </w:tcPr>
          <w:p w:rsidR="00C52975" w:rsidRPr="001D5E16" w:rsidRDefault="00C52975" w:rsidP="00D11F78">
            <w:pPr>
              <w:ind w:leftChars="50" w:left="129" w:rightChars="50" w:right="129"/>
              <w:jc w:val="center"/>
              <w:rPr>
                <w:kern w:val="0"/>
                <w:sz w:val="24"/>
              </w:rPr>
            </w:pPr>
          </w:p>
        </w:tc>
      </w:tr>
    </w:tbl>
    <w:p w:rsidR="00C52975" w:rsidRPr="001D5E16" w:rsidRDefault="00C52975" w:rsidP="00E8046A">
      <w:pPr>
        <w:ind w:leftChars="135" w:left="347" w:rightChars="242" w:right="623"/>
        <w:rPr>
          <w:sz w:val="24"/>
          <w:u w:val="single"/>
        </w:rPr>
      </w:pPr>
    </w:p>
    <w:p w:rsidR="001062F3" w:rsidRDefault="00CE0412" w:rsidP="001062F3">
      <w:pPr>
        <w:ind w:leftChars="100" w:left="771" w:hangingChars="200" w:hanging="514"/>
        <w:rPr>
          <w:rFonts w:hAnsi="ＭＳ ゴシック"/>
          <w:szCs w:val="21"/>
        </w:rPr>
      </w:pPr>
      <w:r w:rsidRPr="001D5E16">
        <w:rPr>
          <w:rFonts w:hAnsi="ＭＳ ゴシック" w:hint="eastAsia"/>
          <w:szCs w:val="21"/>
        </w:rPr>
        <w:t>留意点</w:t>
      </w:r>
    </w:p>
    <w:p w:rsidR="001062F3" w:rsidRPr="00CE0412" w:rsidRDefault="001062F3" w:rsidP="001062F3">
      <w:pPr>
        <w:ind w:leftChars="200" w:left="771" w:rightChars="142" w:right="365" w:hangingChars="100" w:hanging="257"/>
        <w:rPr>
          <w:szCs w:val="21"/>
        </w:rPr>
      </w:pPr>
      <w:r>
        <w:rPr>
          <w:rFonts w:hint="eastAsia"/>
          <w:szCs w:val="21"/>
        </w:rPr>
        <w:t xml:space="preserve">１　</w:t>
      </w:r>
      <w:r w:rsidRPr="00CE0412">
        <w:rPr>
          <w:rFonts w:hint="eastAsia"/>
          <w:szCs w:val="21"/>
        </w:rPr>
        <w:t>申請書を提出する日の属</w:t>
      </w:r>
      <w:r>
        <w:rPr>
          <w:rFonts w:hint="eastAsia"/>
          <w:szCs w:val="21"/>
        </w:rPr>
        <w:t>する年の１月３１日における建設業に従事する職員を記載すること</w:t>
      </w:r>
      <w:r w:rsidRPr="00CE0412">
        <w:rPr>
          <w:rFonts w:hint="eastAsia"/>
          <w:szCs w:val="21"/>
        </w:rPr>
        <w:t>。（</w:t>
      </w:r>
      <w:r>
        <w:rPr>
          <w:rFonts w:hint="eastAsia"/>
          <w:szCs w:val="21"/>
        </w:rPr>
        <w:t>対象者は、</w:t>
      </w:r>
      <w:r w:rsidRPr="00CE0412">
        <w:rPr>
          <w:rFonts w:hint="eastAsia"/>
          <w:szCs w:val="21"/>
        </w:rPr>
        <w:t>雇用期間を特に限定することなく常時雇用されている者。法人にあっては常勤の役員を、個人にあってはその事業主を含む。）</w:t>
      </w:r>
    </w:p>
    <w:p w:rsidR="001062F3" w:rsidRDefault="001062F3" w:rsidP="001062F3">
      <w:pPr>
        <w:rPr>
          <w:szCs w:val="21"/>
        </w:rPr>
      </w:pPr>
      <w:r>
        <w:rPr>
          <w:rFonts w:hint="eastAsia"/>
          <w:szCs w:val="21"/>
        </w:rPr>
        <w:t xml:space="preserve">　　２　記載できる従事職員は、</w:t>
      </w:r>
      <w:r w:rsidRPr="00CE0412">
        <w:rPr>
          <w:rFonts w:hint="eastAsia"/>
          <w:szCs w:val="21"/>
        </w:rPr>
        <w:t>給与又は報酬の支払いがあること。</w:t>
      </w:r>
    </w:p>
    <w:p w:rsidR="001062F3" w:rsidRDefault="001062F3" w:rsidP="001062F3">
      <w:pPr>
        <w:ind w:left="772" w:rightChars="142" w:right="365" w:hangingChars="300" w:hanging="772"/>
        <w:rPr>
          <w:szCs w:val="21"/>
        </w:rPr>
      </w:pPr>
      <w:r>
        <w:rPr>
          <w:rFonts w:hint="eastAsia"/>
          <w:szCs w:val="21"/>
        </w:rPr>
        <w:t xml:space="preserve">　　３　記載する従事職員が「新規学卒者の継続雇用」の対象者である場合は、摘要欄にその旨を記載するとともに、確認資料として対象者の卒業（修了）証書又は卒業（修了）証明書の写し及び雇用関係を証明する書類の写しを添付すること。</w:t>
      </w:r>
    </w:p>
    <w:p w:rsidR="001062F3" w:rsidRDefault="001062F3" w:rsidP="001062F3">
      <w:pPr>
        <w:ind w:left="772" w:rightChars="142" w:right="365" w:hangingChars="300" w:hanging="772"/>
        <w:rPr>
          <w:szCs w:val="21"/>
        </w:rPr>
      </w:pPr>
      <w:r>
        <w:rPr>
          <w:rFonts w:hint="eastAsia"/>
          <w:szCs w:val="21"/>
        </w:rPr>
        <w:t xml:space="preserve">　　４　申請者が個人事業者である場合は、事業主と事業専従者について、該当者の摘要欄にその旨を記載すること。</w:t>
      </w:r>
    </w:p>
    <w:p w:rsidR="001062F3" w:rsidRDefault="001062F3" w:rsidP="001062F3">
      <w:pPr>
        <w:ind w:left="772" w:hangingChars="300" w:hanging="772"/>
        <w:rPr>
          <w:szCs w:val="21"/>
        </w:rPr>
      </w:pPr>
      <w:r>
        <w:rPr>
          <w:rFonts w:hint="eastAsia"/>
          <w:szCs w:val="21"/>
        </w:rPr>
        <w:t xml:space="preserve">　　５　記載欄が不足する場合は、同一の様式を用いて２</w:t>
      </w:r>
      <w:r w:rsidR="0099544E">
        <w:rPr>
          <w:rFonts w:hint="eastAsia"/>
          <w:szCs w:val="21"/>
        </w:rPr>
        <w:t>枚</w:t>
      </w:r>
      <w:r>
        <w:rPr>
          <w:rFonts w:hint="eastAsia"/>
          <w:szCs w:val="21"/>
        </w:rPr>
        <w:t>目以降を作成すること。</w:t>
      </w:r>
    </w:p>
    <w:p w:rsidR="00CE0412" w:rsidRPr="001062F3" w:rsidRDefault="00CE0412" w:rsidP="00C94FA9">
      <w:pPr>
        <w:ind w:rightChars="242" w:right="623" w:firstLineChars="100" w:firstLine="257"/>
        <w:rPr>
          <w:rFonts w:hAnsi="ＭＳ ゴシック"/>
          <w:szCs w:val="21"/>
        </w:rPr>
      </w:pPr>
    </w:p>
    <w:sectPr w:rsidR="00CE0412" w:rsidRPr="001062F3" w:rsidSect="000832B1">
      <w:type w:val="continuous"/>
      <w:pgSz w:w="11906" w:h="16838" w:code="9"/>
      <w:pgMar w:top="964" w:right="482" w:bottom="851" w:left="1134" w:header="0" w:footer="454" w:gutter="0"/>
      <w:cols w:space="425"/>
      <w:docGrid w:type="linesAndChars" w:linePitch="326" w:charSpace="9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F3" w:rsidRDefault="001062F3" w:rsidP="001062F3">
      <w:r>
        <w:separator/>
      </w:r>
    </w:p>
  </w:endnote>
  <w:endnote w:type="continuationSeparator" w:id="0">
    <w:p w:rsidR="001062F3" w:rsidRDefault="001062F3" w:rsidP="0010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F3" w:rsidRDefault="001062F3" w:rsidP="001062F3">
      <w:r>
        <w:separator/>
      </w:r>
    </w:p>
  </w:footnote>
  <w:footnote w:type="continuationSeparator" w:id="0">
    <w:p w:rsidR="001062F3" w:rsidRDefault="001062F3" w:rsidP="0010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1C53"/>
    <w:multiLevelType w:val="hybridMultilevel"/>
    <w:tmpl w:val="5B34578C"/>
    <w:lvl w:ilvl="0" w:tplc="24C60CDA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DC"/>
    <w:rsid w:val="000832B1"/>
    <w:rsid w:val="001062F3"/>
    <w:rsid w:val="00127D4C"/>
    <w:rsid w:val="00176A7C"/>
    <w:rsid w:val="001D5E16"/>
    <w:rsid w:val="001F158E"/>
    <w:rsid w:val="00222BA6"/>
    <w:rsid w:val="002D483D"/>
    <w:rsid w:val="00463BCD"/>
    <w:rsid w:val="004A0D02"/>
    <w:rsid w:val="00521DCA"/>
    <w:rsid w:val="00554993"/>
    <w:rsid w:val="0058477D"/>
    <w:rsid w:val="006F1692"/>
    <w:rsid w:val="006F2387"/>
    <w:rsid w:val="00763092"/>
    <w:rsid w:val="007C3EB0"/>
    <w:rsid w:val="007C67AD"/>
    <w:rsid w:val="007F1FDE"/>
    <w:rsid w:val="007F6835"/>
    <w:rsid w:val="00810C6B"/>
    <w:rsid w:val="008139F2"/>
    <w:rsid w:val="0099544E"/>
    <w:rsid w:val="009A020E"/>
    <w:rsid w:val="00A55407"/>
    <w:rsid w:val="00A74315"/>
    <w:rsid w:val="00AB020B"/>
    <w:rsid w:val="00B22B40"/>
    <w:rsid w:val="00BF2E8F"/>
    <w:rsid w:val="00C16B34"/>
    <w:rsid w:val="00C52975"/>
    <w:rsid w:val="00C94FA9"/>
    <w:rsid w:val="00CE0412"/>
    <w:rsid w:val="00D11F78"/>
    <w:rsid w:val="00E355E2"/>
    <w:rsid w:val="00E6782F"/>
    <w:rsid w:val="00E8046A"/>
    <w:rsid w:val="00EF30DC"/>
    <w:rsid w:val="00F628E1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63AE1D"/>
  <w15:docId w15:val="{C90157CF-D030-4DAD-A8C5-CC5C7C95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2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F30DC"/>
  </w:style>
  <w:style w:type="table" w:styleId="a4">
    <w:name w:val="Table Grid"/>
    <w:basedOn w:val="a1"/>
    <w:rsid w:val="00F62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106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062F3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nhideWhenUsed/>
    <w:rsid w:val="00106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062F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地整第４２７号</vt:lpstr>
    </vt:vector>
  </TitlesOfParts>
  <Company>山田町役場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地整第４２７号</dc:title>
  <dc:creator>柏谷　訓正</dc:creator>
  <cp:lastModifiedBy>佐藤　肇</cp:lastModifiedBy>
  <cp:revision>19</cp:revision>
  <cp:lastPrinted>2009-03-12T03:58:00Z</cp:lastPrinted>
  <dcterms:created xsi:type="dcterms:W3CDTF">2016-08-22T01:53:00Z</dcterms:created>
  <dcterms:modified xsi:type="dcterms:W3CDTF">2022-11-18T05:53:00Z</dcterms:modified>
</cp:coreProperties>
</file>